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2A" w:rsidRPr="00BE238A" w:rsidRDefault="004D252A" w:rsidP="004D252A">
      <w:pPr>
        <w:pStyle w:val="a3"/>
        <w:ind w:left="0"/>
        <w:jc w:val="center"/>
        <w:rPr>
          <w:b/>
          <w:lang w:val="ru-RU"/>
        </w:rPr>
      </w:pPr>
      <w:r w:rsidRPr="00BE238A">
        <w:rPr>
          <w:b/>
          <w:lang w:val="ru-RU"/>
        </w:rPr>
        <w:t>Положение о Совете профилактики</w:t>
      </w:r>
    </w:p>
    <w:p w:rsidR="004D252A" w:rsidRPr="00BE238A" w:rsidRDefault="004D252A" w:rsidP="004D252A">
      <w:pPr>
        <w:pStyle w:val="a3"/>
        <w:ind w:left="0"/>
        <w:jc w:val="center"/>
        <w:rPr>
          <w:b/>
          <w:lang w:val="ru-RU"/>
        </w:rPr>
      </w:pPr>
      <w:r w:rsidRPr="00BE238A">
        <w:rPr>
          <w:b/>
          <w:lang w:val="ru-RU"/>
        </w:rPr>
        <w:t>муниципального бюджетного общеобразовательного учреждения</w:t>
      </w:r>
    </w:p>
    <w:p w:rsidR="004D252A" w:rsidRPr="00BE238A" w:rsidRDefault="004D252A" w:rsidP="004D252A">
      <w:pPr>
        <w:pStyle w:val="a3"/>
        <w:ind w:left="0"/>
        <w:jc w:val="center"/>
        <w:rPr>
          <w:b/>
          <w:lang w:val="ru-RU"/>
        </w:rPr>
      </w:pPr>
      <w:r w:rsidRPr="00BE238A">
        <w:rPr>
          <w:b/>
          <w:lang w:val="ru-RU"/>
        </w:rPr>
        <w:t>средней общеобразовательной школы №18</w:t>
      </w:r>
    </w:p>
    <w:p w:rsidR="004D252A" w:rsidRPr="00BE238A" w:rsidRDefault="004D252A" w:rsidP="004D252A">
      <w:pPr>
        <w:pStyle w:val="a3"/>
        <w:ind w:left="0"/>
        <w:jc w:val="center"/>
        <w:rPr>
          <w:b/>
          <w:sz w:val="30"/>
          <w:lang w:val="ru-RU"/>
        </w:rPr>
      </w:pPr>
      <w:r w:rsidRPr="00BE238A">
        <w:rPr>
          <w:b/>
          <w:lang w:val="ru-RU"/>
        </w:rPr>
        <w:t>имени Виталия Яковлеви</w:t>
      </w:r>
      <w:r w:rsidR="00BE238A" w:rsidRPr="00BE238A">
        <w:rPr>
          <w:b/>
          <w:lang w:val="ru-RU"/>
        </w:rPr>
        <w:t>ч</w:t>
      </w:r>
      <w:r w:rsidRPr="00BE238A">
        <w:rPr>
          <w:b/>
          <w:lang w:val="ru-RU"/>
        </w:rPr>
        <w:t>а Алексеева</w:t>
      </w:r>
    </w:p>
    <w:p w:rsidR="004D252A" w:rsidRPr="004D252A" w:rsidRDefault="004D252A" w:rsidP="004D252A">
      <w:pPr>
        <w:pStyle w:val="a3"/>
        <w:spacing w:before="5"/>
        <w:ind w:left="0"/>
        <w:rPr>
          <w:sz w:val="26"/>
          <w:lang w:val="ru-RU"/>
        </w:rPr>
      </w:pPr>
    </w:p>
    <w:p w:rsidR="004D252A" w:rsidRPr="00BE238A" w:rsidRDefault="004D252A" w:rsidP="004D252A">
      <w:pPr>
        <w:tabs>
          <w:tab w:val="left" w:pos="3832"/>
        </w:tabs>
        <w:spacing w:line="322" w:lineRule="exact"/>
        <w:ind w:left="3547"/>
        <w:jc w:val="both"/>
        <w:rPr>
          <w:b/>
          <w:sz w:val="28"/>
          <w:lang w:val="ru-RU"/>
        </w:rPr>
      </w:pPr>
      <w:r w:rsidRPr="00BE238A">
        <w:rPr>
          <w:b/>
          <w:sz w:val="28"/>
        </w:rPr>
        <w:t>I</w:t>
      </w:r>
      <w:r w:rsidRPr="00BE238A">
        <w:rPr>
          <w:b/>
          <w:sz w:val="28"/>
          <w:lang w:val="ru-RU"/>
        </w:rPr>
        <w:t xml:space="preserve">. Общие положения </w:t>
      </w:r>
    </w:p>
    <w:p w:rsidR="004D252A" w:rsidRPr="00F121AF" w:rsidRDefault="004D252A" w:rsidP="004D252A">
      <w:pPr>
        <w:pStyle w:val="a5"/>
        <w:numPr>
          <w:ilvl w:val="1"/>
          <w:numId w:val="7"/>
        </w:numPr>
        <w:tabs>
          <w:tab w:val="left" w:pos="639"/>
        </w:tabs>
        <w:ind w:right="106" w:firstLine="0"/>
        <w:jc w:val="both"/>
        <w:rPr>
          <w:sz w:val="28"/>
          <w:lang w:val="ru-RU"/>
        </w:rPr>
      </w:pPr>
      <w:r w:rsidRPr="00F121AF">
        <w:rPr>
          <w:sz w:val="28"/>
          <w:lang w:val="ru-RU"/>
        </w:rPr>
        <w:t xml:space="preserve">Настоящее Положение определяет общий порядок организации </w:t>
      </w:r>
      <w:r>
        <w:rPr>
          <w:sz w:val="28"/>
          <w:lang w:val="ru-RU"/>
        </w:rPr>
        <w:t>деятельности</w:t>
      </w:r>
      <w:r w:rsidRPr="00F121AF">
        <w:rPr>
          <w:sz w:val="28"/>
          <w:lang w:val="ru-RU"/>
        </w:rPr>
        <w:t>, основные задачи и функции Совета профилактики в</w:t>
      </w:r>
      <w:r w:rsidRPr="00F121AF">
        <w:rPr>
          <w:spacing w:val="-2"/>
          <w:sz w:val="28"/>
          <w:lang w:val="ru-RU"/>
        </w:rPr>
        <w:t xml:space="preserve"> </w:t>
      </w:r>
      <w:r w:rsidRPr="00F121AF">
        <w:rPr>
          <w:sz w:val="28"/>
          <w:lang w:val="ru-RU"/>
        </w:rPr>
        <w:t>школе.</w:t>
      </w:r>
    </w:p>
    <w:p w:rsidR="004D252A" w:rsidRDefault="004D252A" w:rsidP="004D252A">
      <w:pPr>
        <w:pStyle w:val="a5"/>
        <w:numPr>
          <w:ilvl w:val="1"/>
          <w:numId w:val="7"/>
        </w:numPr>
        <w:tabs>
          <w:tab w:val="left" w:pos="625"/>
        </w:tabs>
        <w:ind w:right="112" w:firstLine="0"/>
        <w:jc w:val="both"/>
        <w:rPr>
          <w:sz w:val="28"/>
          <w:lang w:val="ru-RU"/>
        </w:rPr>
      </w:pPr>
      <w:r w:rsidRPr="00F121AF">
        <w:rPr>
          <w:sz w:val="28"/>
          <w:lang w:val="ru-RU"/>
        </w:rPr>
        <w:t>Совет профилактики - это постоянно действующий орган, с</w:t>
      </w:r>
      <w:r>
        <w:rPr>
          <w:sz w:val="28"/>
          <w:lang w:val="ru-RU"/>
        </w:rPr>
        <w:t>оздаваемый в общеобразовательном</w:t>
      </w:r>
      <w:r w:rsidRPr="00F121AF">
        <w:rPr>
          <w:sz w:val="28"/>
          <w:lang w:val="ru-RU"/>
        </w:rPr>
        <w:t xml:space="preserve"> </w:t>
      </w:r>
      <w:r>
        <w:rPr>
          <w:sz w:val="28"/>
          <w:lang w:val="ru-RU"/>
        </w:rPr>
        <w:t>учреждении</w:t>
      </w:r>
      <w:r w:rsidRPr="00F121AF">
        <w:rPr>
          <w:sz w:val="28"/>
          <w:lang w:val="ru-RU"/>
        </w:rPr>
        <w:t>, для осуществления единого государственного подхода к решению проблем профилактики безнадзорности и правонарушений несовершеннолетних, защите их прав и законных</w:t>
      </w:r>
      <w:r w:rsidRPr="00F121AF">
        <w:rPr>
          <w:spacing w:val="-4"/>
          <w:sz w:val="28"/>
          <w:lang w:val="ru-RU"/>
        </w:rPr>
        <w:t xml:space="preserve"> </w:t>
      </w:r>
      <w:r w:rsidRPr="00F121AF">
        <w:rPr>
          <w:sz w:val="28"/>
          <w:lang w:val="ru-RU"/>
        </w:rPr>
        <w:t>интересов.</w:t>
      </w:r>
    </w:p>
    <w:p w:rsidR="00BE238A" w:rsidRPr="00BE238A" w:rsidRDefault="00BE238A" w:rsidP="00BE238A">
      <w:pPr>
        <w:tabs>
          <w:tab w:val="left" w:pos="625"/>
        </w:tabs>
        <w:ind w:left="119" w:right="112"/>
        <w:rPr>
          <w:sz w:val="28"/>
          <w:lang w:val="ru-RU"/>
        </w:rPr>
      </w:pPr>
    </w:p>
    <w:p w:rsidR="004D252A" w:rsidRPr="00BE238A" w:rsidRDefault="004D252A" w:rsidP="004D252A">
      <w:pPr>
        <w:pStyle w:val="a5"/>
        <w:numPr>
          <w:ilvl w:val="2"/>
          <w:numId w:val="7"/>
        </w:numPr>
        <w:tabs>
          <w:tab w:val="left" w:pos="3064"/>
        </w:tabs>
        <w:spacing w:line="320" w:lineRule="exact"/>
        <w:ind w:hanging="328"/>
        <w:jc w:val="left"/>
        <w:rPr>
          <w:b/>
          <w:sz w:val="28"/>
          <w:lang w:val="ru-RU"/>
        </w:rPr>
      </w:pPr>
      <w:r w:rsidRPr="00BE238A">
        <w:rPr>
          <w:b/>
          <w:sz w:val="28"/>
          <w:lang w:val="ru-RU"/>
        </w:rPr>
        <w:t>Правовые основы деятельности</w:t>
      </w:r>
    </w:p>
    <w:p w:rsidR="004D252A" w:rsidRDefault="004D252A" w:rsidP="00E829B6">
      <w:pPr>
        <w:pStyle w:val="a5"/>
        <w:numPr>
          <w:ilvl w:val="0"/>
          <w:numId w:val="8"/>
        </w:numPr>
        <w:tabs>
          <w:tab w:val="left" w:pos="711"/>
        </w:tabs>
        <w:ind w:left="119" w:right="107" w:firstLine="0"/>
        <w:jc w:val="both"/>
        <w:rPr>
          <w:sz w:val="28"/>
          <w:szCs w:val="28"/>
          <w:lang w:val="ru-RU"/>
        </w:rPr>
      </w:pPr>
      <w:proofErr w:type="gramStart"/>
      <w:r w:rsidRPr="00E829B6">
        <w:rPr>
          <w:sz w:val="28"/>
          <w:szCs w:val="28"/>
          <w:lang w:val="ru-RU"/>
        </w:rPr>
        <w:t xml:space="preserve">В своей деятельности Совет профилактики руководствуется общепризнанными принципами и нормами международного права, Конституцией РФ, Конвенцией ООН </w:t>
      </w:r>
      <w:r w:rsidRPr="00E829B6">
        <w:rPr>
          <w:spacing w:val="-3"/>
          <w:sz w:val="28"/>
          <w:szCs w:val="28"/>
          <w:lang w:val="ru-RU"/>
        </w:rPr>
        <w:t xml:space="preserve">«О </w:t>
      </w:r>
      <w:r w:rsidRPr="00E829B6">
        <w:rPr>
          <w:sz w:val="28"/>
          <w:szCs w:val="28"/>
          <w:lang w:val="ru-RU"/>
        </w:rPr>
        <w:t xml:space="preserve">правах ребенка», </w:t>
      </w:r>
      <w:r w:rsidR="00E829B6" w:rsidRPr="00E829B6">
        <w:rPr>
          <w:sz w:val="28"/>
          <w:szCs w:val="28"/>
          <w:lang w:val="ru-RU"/>
        </w:rPr>
        <w:t>ФЗ № 120 «О профилактике безнадзорности несовершеннолетних» от 24.06.1999</w:t>
      </w:r>
      <w:r w:rsidRPr="00E829B6">
        <w:rPr>
          <w:sz w:val="28"/>
          <w:szCs w:val="28"/>
          <w:lang w:val="ru-RU"/>
        </w:rPr>
        <w:t xml:space="preserve">, </w:t>
      </w:r>
      <w:r w:rsidR="00E829B6" w:rsidRPr="00E829B6">
        <w:rPr>
          <w:sz w:val="28"/>
          <w:szCs w:val="28"/>
          <w:lang w:val="ru-RU"/>
        </w:rPr>
        <w:t>ФЗ № 273 «Об образовании в РФ» от 29.12.2012</w:t>
      </w:r>
      <w:r w:rsidR="00E829B6" w:rsidRPr="00E829B6">
        <w:rPr>
          <w:sz w:val="28"/>
          <w:szCs w:val="28"/>
          <w:lang w:val="ru-RU"/>
        </w:rPr>
        <w:t xml:space="preserve">, </w:t>
      </w:r>
      <w:r w:rsidR="00E829B6" w:rsidRPr="00E829B6">
        <w:rPr>
          <w:sz w:val="28"/>
          <w:szCs w:val="28"/>
          <w:lang w:val="ru-RU"/>
        </w:rPr>
        <w:t>Закон</w:t>
      </w:r>
      <w:r w:rsidR="00E829B6" w:rsidRPr="00E829B6">
        <w:rPr>
          <w:sz w:val="28"/>
          <w:szCs w:val="28"/>
          <w:lang w:val="ru-RU"/>
        </w:rPr>
        <w:t>ом</w:t>
      </w:r>
      <w:r w:rsidR="00E829B6" w:rsidRPr="00E829B6">
        <w:rPr>
          <w:sz w:val="28"/>
          <w:szCs w:val="28"/>
          <w:lang w:val="ru-RU"/>
        </w:rPr>
        <w:t xml:space="preserve"> ХМАО-Югры №74 «О комиссиях по делам несовершеннолетних и защите их прав в ХМАО-Югре и наделении органов местного самоуправления отдельными государственными полномочиями по созданию и</w:t>
      </w:r>
      <w:proofErr w:type="gramEnd"/>
      <w:r w:rsidR="00E829B6" w:rsidRPr="00E829B6">
        <w:rPr>
          <w:sz w:val="28"/>
          <w:szCs w:val="28"/>
          <w:lang w:val="ru-RU"/>
        </w:rPr>
        <w:t xml:space="preserve"> </w:t>
      </w:r>
      <w:proofErr w:type="gramStart"/>
      <w:r w:rsidR="00E829B6" w:rsidRPr="00E829B6">
        <w:rPr>
          <w:sz w:val="28"/>
          <w:szCs w:val="28"/>
          <w:lang w:val="ru-RU"/>
        </w:rPr>
        <w:t>осуществлению деятельности комиссии по делам несовершеннолетних и защите их прав» от 12.10.2005, постановление</w:t>
      </w:r>
      <w:r w:rsidR="00E829B6" w:rsidRPr="00E829B6">
        <w:rPr>
          <w:sz w:val="28"/>
          <w:szCs w:val="28"/>
          <w:lang w:val="ru-RU"/>
        </w:rPr>
        <w:t>м</w:t>
      </w:r>
      <w:r w:rsidR="00E829B6" w:rsidRPr="00E829B6">
        <w:rPr>
          <w:sz w:val="28"/>
          <w:szCs w:val="28"/>
          <w:lang w:val="ru-RU"/>
        </w:rPr>
        <w:t xml:space="preserve"> Правительства ХМАО-Югры № 232-п «О Порядке организации на территории ХМАО-Югры органом опеки и попечительства деятельности по выявлению и учету детей, права и законные интересы которых нарушены» от 02.09.2009</w:t>
      </w:r>
      <w:r w:rsidRPr="00E829B6">
        <w:rPr>
          <w:sz w:val="28"/>
          <w:szCs w:val="28"/>
          <w:lang w:val="ru-RU"/>
        </w:rPr>
        <w:t xml:space="preserve"> и иными соответствующими федеральными законами и законами Ханты-Мансийского автономно</w:t>
      </w:r>
      <w:r w:rsidR="00E829B6" w:rsidRPr="00E829B6">
        <w:rPr>
          <w:sz w:val="28"/>
          <w:szCs w:val="28"/>
          <w:lang w:val="ru-RU"/>
        </w:rPr>
        <w:t>го округа, Уставом муниципального бюджетного общеобразовательного</w:t>
      </w:r>
      <w:r w:rsidRPr="00E829B6">
        <w:rPr>
          <w:sz w:val="28"/>
          <w:szCs w:val="28"/>
          <w:lang w:val="ru-RU"/>
        </w:rPr>
        <w:t xml:space="preserve"> </w:t>
      </w:r>
      <w:r w:rsidR="00E829B6" w:rsidRPr="00E829B6">
        <w:rPr>
          <w:sz w:val="28"/>
          <w:szCs w:val="28"/>
          <w:lang w:val="ru-RU"/>
        </w:rPr>
        <w:t>учреждения</w:t>
      </w:r>
      <w:r w:rsidRPr="00E829B6">
        <w:rPr>
          <w:sz w:val="28"/>
          <w:szCs w:val="28"/>
          <w:lang w:val="ru-RU"/>
        </w:rPr>
        <w:t xml:space="preserve"> средней общеобразова</w:t>
      </w:r>
      <w:r w:rsidR="00E829B6" w:rsidRPr="00E829B6">
        <w:rPr>
          <w:sz w:val="28"/>
          <w:szCs w:val="28"/>
          <w:lang w:val="ru-RU"/>
        </w:rPr>
        <w:t>тельной школы № 18 имени</w:t>
      </w:r>
      <w:proofErr w:type="gramEnd"/>
      <w:r w:rsidR="00E829B6" w:rsidRPr="00E829B6">
        <w:rPr>
          <w:sz w:val="28"/>
          <w:szCs w:val="28"/>
          <w:lang w:val="ru-RU"/>
        </w:rPr>
        <w:t xml:space="preserve"> Виталия Яковлевича Алексеева</w:t>
      </w:r>
      <w:r w:rsidRPr="00E829B6">
        <w:rPr>
          <w:sz w:val="28"/>
          <w:szCs w:val="28"/>
          <w:lang w:val="ru-RU"/>
        </w:rPr>
        <w:t xml:space="preserve"> и настоящим Положением о Совете</w:t>
      </w:r>
      <w:r w:rsidRPr="00E829B6">
        <w:rPr>
          <w:spacing w:val="4"/>
          <w:sz w:val="28"/>
          <w:szCs w:val="28"/>
          <w:lang w:val="ru-RU"/>
        </w:rPr>
        <w:t xml:space="preserve"> </w:t>
      </w:r>
      <w:r w:rsidRPr="00E829B6">
        <w:rPr>
          <w:sz w:val="28"/>
          <w:szCs w:val="28"/>
          <w:lang w:val="ru-RU"/>
        </w:rPr>
        <w:t>профилактики.</w:t>
      </w:r>
    </w:p>
    <w:p w:rsidR="00E829B6" w:rsidRPr="00E829B6" w:rsidRDefault="00E829B6" w:rsidP="00E829B6">
      <w:pPr>
        <w:pStyle w:val="a5"/>
        <w:tabs>
          <w:tab w:val="left" w:pos="711"/>
        </w:tabs>
        <w:ind w:right="107"/>
        <w:jc w:val="both"/>
        <w:rPr>
          <w:sz w:val="28"/>
          <w:szCs w:val="28"/>
          <w:lang w:val="ru-RU"/>
        </w:rPr>
      </w:pPr>
    </w:p>
    <w:p w:rsidR="004D252A" w:rsidRPr="00BE238A" w:rsidRDefault="00E829B6" w:rsidP="004D252A">
      <w:pPr>
        <w:pStyle w:val="a5"/>
        <w:numPr>
          <w:ilvl w:val="2"/>
          <w:numId w:val="7"/>
        </w:numPr>
        <w:tabs>
          <w:tab w:val="left" w:pos="3539"/>
        </w:tabs>
        <w:spacing w:before="1" w:line="322" w:lineRule="exact"/>
        <w:ind w:left="3538" w:hanging="423"/>
        <w:jc w:val="both"/>
        <w:rPr>
          <w:b/>
          <w:sz w:val="28"/>
        </w:rPr>
      </w:pPr>
      <w:r w:rsidRPr="00BE238A">
        <w:rPr>
          <w:b/>
          <w:sz w:val="28"/>
          <w:lang w:val="ru-RU"/>
        </w:rPr>
        <w:t xml:space="preserve">Принципы деятельности </w:t>
      </w:r>
    </w:p>
    <w:p w:rsidR="004D252A" w:rsidRPr="004D252A" w:rsidRDefault="004D252A" w:rsidP="004D252A">
      <w:pPr>
        <w:pStyle w:val="a3"/>
        <w:spacing w:line="322" w:lineRule="exact"/>
        <w:rPr>
          <w:lang w:val="ru-RU"/>
        </w:rPr>
      </w:pPr>
      <w:r w:rsidRPr="004D252A">
        <w:rPr>
          <w:lang w:val="ru-RU"/>
        </w:rPr>
        <w:t>3.1. Деятельность Совета Профилактики основывается на принципах:</w:t>
      </w:r>
    </w:p>
    <w:p w:rsidR="004D252A" w:rsidRDefault="00E829B6" w:rsidP="004D252A">
      <w:pPr>
        <w:pStyle w:val="a5"/>
        <w:numPr>
          <w:ilvl w:val="0"/>
          <w:numId w:val="6"/>
        </w:numPr>
        <w:tabs>
          <w:tab w:val="left" w:pos="427"/>
          <w:tab w:val="left" w:pos="428"/>
        </w:tabs>
        <w:spacing w:line="322" w:lineRule="exact"/>
        <w:ind w:left="427" w:hanging="309"/>
        <w:rPr>
          <w:sz w:val="28"/>
        </w:rPr>
      </w:pPr>
      <w:r>
        <w:rPr>
          <w:sz w:val="28"/>
          <w:lang w:val="ru-RU"/>
        </w:rPr>
        <w:t xml:space="preserve">Законности; </w:t>
      </w:r>
    </w:p>
    <w:p w:rsidR="004D252A" w:rsidRDefault="00E829B6" w:rsidP="004D252A">
      <w:pPr>
        <w:pStyle w:val="a5"/>
        <w:numPr>
          <w:ilvl w:val="0"/>
          <w:numId w:val="6"/>
        </w:numPr>
        <w:tabs>
          <w:tab w:val="left" w:pos="427"/>
          <w:tab w:val="left" w:pos="428"/>
        </w:tabs>
        <w:ind w:left="427" w:hanging="309"/>
        <w:rPr>
          <w:sz w:val="28"/>
        </w:rPr>
      </w:pPr>
      <w:r>
        <w:rPr>
          <w:sz w:val="28"/>
          <w:lang w:val="ru-RU"/>
        </w:rPr>
        <w:t xml:space="preserve">Демократизма; </w:t>
      </w:r>
    </w:p>
    <w:p w:rsidR="004D252A" w:rsidRPr="004D252A" w:rsidRDefault="004D252A" w:rsidP="004D252A">
      <w:pPr>
        <w:pStyle w:val="a5"/>
        <w:numPr>
          <w:ilvl w:val="0"/>
          <w:numId w:val="6"/>
        </w:numPr>
        <w:tabs>
          <w:tab w:val="left" w:pos="427"/>
          <w:tab w:val="left" w:pos="428"/>
        </w:tabs>
        <w:spacing w:before="5"/>
        <w:ind w:left="427" w:hanging="309"/>
        <w:rPr>
          <w:sz w:val="28"/>
          <w:lang w:val="ru-RU"/>
        </w:rPr>
      </w:pPr>
      <w:r w:rsidRPr="004D252A">
        <w:rPr>
          <w:sz w:val="28"/>
          <w:lang w:val="ru-RU"/>
        </w:rPr>
        <w:t>приоритета общечеловеческих ценностей, жизни и здоровья</w:t>
      </w:r>
      <w:r w:rsidRPr="004D252A">
        <w:rPr>
          <w:spacing w:val="-13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человека;</w:t>
      </w:r>
    </w:p>
    <w:p w:rsidR="004D252A" w:rsidRPr="00E829B6" w:rsidRDefault="00E829B6" w:rsidP="004D252A">
      <w:pPr>
        <w:pStyle w:val="a5"/>
        <w:numPr>
          <w:ilvl w:val="0"/>
          <w:numId w:val="6"/>
        </w:numPr>
        <w:tabs>
          <w:tab w:val="left" w:pos="427"/>
          <w:tab w:val="left" w:pos="428"/>
        </w:tabs>
        <w:spacing w:line="322" w:lineRule="exact"/>
        <w:ind w:left="427" w:hanging="309"/>
        <w:rPr>
          <w:sz w:val="28"/>
          <w:lang w:val="ru-RU"/>
        </w:rPr>
      </w:pPr>
      <w:r>
        <w:rPr>
          <w:sz w:val="28"/>
          <w:lang w:val="ru-RU"/>
        </w:rPr>
        <w:t xml:space="preserve">гуманного обращения с несовершеннолетними; </w:t>
      </w:r>
    </w:p>
    <w:p w:rsidR="004D252A" w:rsidRPr="004D252A" w:rsidRDefault="004D252A" w:rsidP="004D252A">
      <w:pPr>
        <w:pStyle w:val="a5"/>
        <w:numPr>
          <w:ilvl w:val="0"/>
          <w:numId w:val="6"/>
        </w:numPr>
        <w:tabs>
          <w:tab w:val="left" w:pos="427"/>
          <w:tab w:val="left" w:pos="428"/>
        </w:tabs>
        <w:spacing w:line="322" w:lineRule="exact"/>
        <w:ind w:left="427" w:hanging="309"/>
        <w:rPr>
          <w:sz w:val="28"/>
          <w:lang w:val="ru-RU"/>
        </w:rPr>
      </w:pPr>
      <w:r w:rsidRPr="004D252A">
        <w:rPr>
          <w:sz w:val="28"/>
          <w:lang w:val="ru-RU"/>
        </w:rPr>
        <w:t>поддержки семьи и взаимодействия с</w:t>
      </w:r>
      <w:r w:rsidRPr="004D252A">
        <w:rPr>
          <w:spacing w:val="10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ней;</w:t>
      </w:r>
    </w:p>
    <w:p w:rsidR="004D252A" w:rsidRPr="004D252A" w:rsidRDefault="004D252A" w:rsidP="004D252A">
      <w:pPr>
        <w:pStyle w:val="a5"/>
        <w:numPr>
          <w:ilvl w:val="0"/>
          <w:numId w:val="6"/>
        </w:numPr>
        <w:tabs>
          <w:tab w:val="left" w:pos="284"/>
        </w:tabs>
        <w:ind w:right="1426" w:firstLine="0"/>
        <w:rPr>
          <w:sz w:val="28"/>
          <w:lang w:val="ru-RU"/>
        </w:rPr>
      </w:pPr>
      <w:r w:rsidRPr="004D252A">
        <w:rPr>
          <w:sz w:val="28"/>
          <w:lang w:val="ru-RU"/>
        </w:rPr>
        <w:t>индивидуального подхода к несовершеннолетним с</w:t>
      </w:r>
      <w:r w:rsidRPr="004D252A">
        <w:rPr>
          <w:spacing w:val="-40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соблюдением конфиденциальности полученной информации;</w:t>
      </w:r>
    </w:p>
    <w:p w:rsidR="004D252A" w:rsidRDefault="004D252A" w:rsidP="004D252A">
      <w:pPr>
        <w:pStyle w:val="a5"/>
        <w:numPr>
          <w:ilvl w:val="0"/>
          <w:numId w:val="6"/>
        </w:numPr>
        <w:tabs>
          <w:tab w:val="left" w:pos="356"/>
        </w:tabs>
        <w:ind w:right="514" w:firstLine="0"/>
        <w:rPr>
          <w:sz w:val="28"/>
          <w:lang w:val="ru-RU"/>
        </w:rPr>
      </w:pPr>
      <w:r w:rsidRPr="004D252A">
        <w:rPr>
          <w:sz w:val="28"/>
          <w:lang w:val="ru-RU"/>
        </w:rPr>
        <w:t>обеспечения ответственности должностных лиц и граждан за</w:t>
      </w:r>
      <w:r w:rsidRPr="004D252A">
        <w:rPr>
          <w:spacing w:val="-47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нарушение прав и законных интересов</w:t>
      </w:r>
      <w:r w:rsidRPr="004D252A">
        <w:rPr>
          <w:spacing w:val="-5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несовершеннолетних.</w:t>
      </w:r>
    </w:p>
    <w:p w:rsidR="00E829B6" w:rsidRDefault="00E829B6" w:rsidP="00E829B6">
      <w:pPr>
        <w:pStyle w:val="a5"/>
        <w:tabs>
          <w:tab w:val="left" w:pos="356"/>
        </w:tabs>
        <w:ind w:right="514"/>
        <w:rPr>
          <w:sz w:val="28"/>
          <w:lang w:val="ru-RU"/>
        </w:rPr>
      </w:pPr>
    </w:p>
    <w:p w:rsidR="00E829B6" w:rsidRPr="004D252A" w:rsidRDefault="00E829B6" w:rsidP="00E829B6">
      <w:pPr>
        <w:pStyle w:val="a5"/>
        <w:tabs>
          <w:tab w:val="left" w:pos="356"/>
        </w:tabs>
        <w:ind w:right="514"/>
        <w:rPr>
          <w:sz w:val="28"/>
          <w:lang w:val="ru-RU"/>
        </w:rPr>
      </w:pPr>
    </w:p>
    <w:p w:rsidR="004D252A" w:rsidRPr="00BE238A" w:rsidRDefault="00E829B6" w:rsidP="004D252A">
      <w:pPr>
        <w:pStyle w:val="a5"/>
        <w:numPr>
          <w:ilvl w:val="2"/>
          <w:numId w:val="7"/>
        </w:numPr>
        <w:tabs>
          <w:tab w:val="left" w:pos="3237"/>
        </w:tabs>
        <w:spacing w:line="321" w:lineRule="exact"/>
        <w:ind w:left="3236" w:hanging="438"/>
        <w:jc w:val="left"/>
        <w:rPr>
          <w:b/>
          <w:sz w:val="28"/>
          <w:lang w:val="ru-RU"/>
        </w:rPr>
      </w:pPr>
      <w:r w:rsidRPr="00BE238A">
        <w:rPr>
          <w:b/>
          <w:sz w:val="28"/>
          <w:lang w:val="ru-RU"/>
        </w:rPr>
        <w:t xml:space="preserve">Задачи Совета Профилактики </w:t>
      </w:r>
    </w:p>
    <w:p w:rsidR="004D252A" w:rsidRPr="004D252A" w:rsidRDefault="004D252A" w:rsidP="004D252A">
      <w:pPr>
        <w:pStyle w:val="a5"/>
        <w:numPr>
          <w:ilvl w:val="1"/>
          <w:numId w:val="5"/>
        </w:numPr>
        <w:tabs>
          <w:tab w:val="left" w:pos="615"/>
        </w:tabs>
        <w:ind w:right="556" w:firstLine="0"/>
        <w:rPr>
          <w:sz w:val="28"/>
          <w:lang w:val="ru-RU"/>
        </w:rPr>
      </w:pPr>
      <w:r w:rsidRPr="004D252A">
        <w:rPr>
          <w:sz w:val="28"/>
          <w:lang w:val="ru-RU"/>
        </w:rPr>
        <w:t>Предупреждение безнадзорности, беспризорности, правонарушений</w:t>
      </w:r>
      <w:r w:rsidRPr="004D252A">
        <w:rPr>
          <w:spacing w:val="-39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 xml:space="preserve">и </w:t>
      </w:r>
      <w:r w:rsidRPr="004D252A">
        <w:rPr>
          <w:sz w:val="28"/>
          <w:lang w:val="ru-RU"/>
        </w:rPr>
        <w:lastRenderedPageBreak/>
        <w:t>антиобщественных действий</w:t>
      </w:r>
      <w:r w:rsidRPr="004D252A">
        <w:rPr>
          <w:spacing w:val="-4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несовершеннолетних.</w:t>
      </w:r>
    </w:p>
    <w:p w:rsidR="004D252A" w:rsidRPr="004D252A" w:rsidRDefault="004D252A" w:rsidP="004D252A">
      <w:pPr>
        <w:pStyle w:val="a5"/>
        <w:numPr>
          <w:ilvl w:val="1"/>
          <w:numId w:val="5"/>
        </w:numPr>
        <w:tabs>
          <w:tab w:val="left" w:pos="614"/>
        </w:tabs>
        <w:ind w:right="178" w:firstLine="0"/>
        <w:rPr>
          <w:sz w:val="28"/>
          <w:lang w:val="ru-RU"/>
        </w:rPr>
      </w:pPr>
      <w:r w:rsidRPr="004D252A">
        <w:rPr>
          <w:sz w:val="28"/>
          <w:lang w:val="ru-RU"/>
        </w:rPr>
        <w:t>Обеспечение защиты прав и законных интересов несовершеннолетних</w:t>
      </w:r>
      <w:r w:rsidRPr="004D252A">
        <w:rPr>
          <w:spacing w:val="-50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во всех сферах жизнедеятельности (воспитания и обращения с детьми в школе, семье).</w:t>
      </w:r>
    </w:p>
    <w:p w:rsidR="004D252A" w:rsidRPr="00E829B6" w:rsidRDefault="004D252A" w:rsidP="004D252A">
      <w:pPr>
        <w:pStyle w:val="a5"/>
        <w:numPr>
          <w:ilvl w:val="1"/>
          <w:numId w:val="5"/>
        </w:numPr>
        <w:tabs>
          <w:tab w:val="left" w:pos="682"/>
        </w:tabs>
        <w:spacing w:before="2"/>
        <w:ind w:right="116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Осуществление контроля в пределах предоставленных полномочий за условиями воспитания, образования и обращения с несовершеннолетними в образовательно</w:t>
      </w:r>
      <w:r w:rsidR="00E829B6">
        <w:rPr>
          <w:sz w:val="28"/>
          <w:lang w:val="ru-RU"/>
        </w:rPr>
        <w:t>м учреждении</w:t>
      </w:r>
      <w:r w:rsidRPr="004D252A">
        <w:rPr>
          <w:sz w:val="28"/>
          <w:lang w:val="ru-RU"/>
        </w:rPr>
        <w:t>.</w:t>
      </w:r>
    </w:p>
    <w:p w:rsidR="00E829B6" w:rsidRPr="00D76D27" w:rsidRDefault="00E829B6" w:rsidP="004D252A">
      <w:pPr>
        <w:pStyle w:val="a5"/>
        <w:numPr>
          <w:ilvl w:val="1"/>
          <w:numId w:val="5"/>
        </w:numPr>
        <w:tabs>
          <w:tab w:val="left" w:pos="697"/>
        </w:tabs>
        <w:spacing w:before="67"/>
        <w:ind w:right="106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Сохранение морального, психического и физического здоровья </w:t>
      </w:r>
      <w:r>
        <w:rPr>
          <w:sz w:val="28"/>
          <w:lang w:val="ru-RU"/>
        </w:rPr>
        <w:t>несовершеннолетних.</w:t>
      </w:r>
    </w:p>
    <w:p w:rsidR="00E829B6" w:rsidRPr="00D76D27" w:rsidRDefault="00E829B6" w:rsidP="004D252A">
      <w:pPr>
        <w:pStyle w:val="a5"/>
        <w:numPr>
          <w:ilvl w:val="1"/>
          <w:numId w:val="5"/>
        </w:numPr>
        <w:tabs>
          <w:tab w:val="left" w:pos="634"/>
        </w:tabs>
        <w:spacing w:line="242" w:lineRule="auto"/>
        <w:ind w:right="106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Выявление и устранение причин и условий, способствующих </w:t>
      </w:r>
      <w:r w:rsidR="00D76D27">
        <w:rPr>
          <w:sz w:val="28"/>
          <w:lang w:val="ru-RU"/>
        </w:rPr>
        <w:t>безнадзорности</w:t>
      </w:r>
      <w:r w:rsidRPr="004D252A">
        <w:rPr>
          <w:sz w:val="28"/>
          <w:lang w:val="ru-RU"/>
        </w:rPr>
        <w:t xml:space="preserve"> и беспризорности, профилактика (предупреждение) правонарушений учащимися</w:t>
      </w:r>
      <w:r w:rsidRPr="004D252A">
        <w:rPr>
          <w:spacing w:val="2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школы.</w:t>
      </w:r>
    </w:p>
    <w:p w:rsidR="00E829B6" w:rsidRPr="004D252A" w:rsidRDefault="00E829B6" w:rsidP="00E829B6">
      <w:pPr>
        <w:pStyle w:val="a5"/>
        <w:numPr>
          <w:ilvl w:val="1"/>
          <w:numId w:val="5"/>
        </w:numPr>
        <w:tabs>
          <w:tab w:val="left" w:pos="644"/>
        </w:tabs>
        <w:ind w:right="104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Выявление и пресечение случаев вовлечения несовершеннолетних в </w:t>
      </w:r>
      <w:r w:rsidR="00D76D27">
        <w:rPr>
          <w:sz w:val="28"/>
          <w:lang w:val="ru-RU"/>
        </w:rPr>
        <w:t xml:space="preserve">совершение </w:t>
      </w:r>
      <w:r w:rsidRPr="004D252A">
        <w:rPr>
          <w:sz w:val="28"/>
          <w:lang w:val="ru-RU"/>
        </w:rPr>
        <w:t xml:space="preserve">антиобщественных действий, рассмотрение данных дел в </w:t>
      </w:r>
      <w:r w:rsidRPr="004D252A">
        <w:rPr>
          <w:spacing w:val="3"/>
          <w:sz w:val="28"/>
          <w:lang w:val="ru-RU"/>
        </w:rPr>
        <w:t xml:space="preserve">пределах </w:t>
      </w:r>
      <w:r w:rsidRPr="004D252A">
        <w:rPr>
          <w:sz w:val="28"/>
          <w:lang w:val="ru-RU"/>
        </w:rPr>
        <w:t>своей компетенции, в соответствии с данным</w:t>
      </w:r>
      <w:r w:rsidRPr="004D252A">
        <w:rPr>
          <w:spacing w:val="1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Положением.</w:t>
      </w:r>
    </w:p>
    <w:p w:rsidR="00E829B6" w:rsidRPr="004D252A" w:rsidRDefault="00E829B6" w:rsidP="00E829B6">
      <w:pPr>
        <w:pStyle w:val="a5"/>
        <w:numPr>
          <w:ilvl w:val="1"/>
          <w:numId w:val="5"/>
        </w:numPr>
        <w:tabs>
          <w:tab w:val="left" w:pos="692"/>
        </w:tabs>
        <w:ind w:right="116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Обеспечение взаимоде</w:t>
      </w:r>
      <w:r w:rsidR="00D76D27">
        <w:rPr>
          <w:sz w:val="28"/>
          <w:lang w:val="ru-RU"/>
        </w:rPr>
        <w:t xml:space="preserve">йствия между общеобразовательным учреждением </w:t>
      </w:r>
      <w:r w:rsidRPr="004D252A">
        <w:rPr>
          <w:sz w:val="28"/>
          <w:lang w:val="ru-RU"/>
        </w:rPr>
        <w:t xml:space="preserve"> с субъектами системы профилактики безнадзорности и правонарушений и иными органами и организациями в муниципальном образовании городской округ город</w:t>
      </w:r>
      <w:r w:rsidRPr="004D252A">
        <w:rPr>
          <w:spacing w:val="4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Сургут.</w:t>
      </w:r>
    </w:p>
    <w:p w:rsidR="00E829B6" w:rsidRDefault="00E829B6" w:rsidP="004D252A">
      <w:pPr>
        <w:jc w:val="both"/>
        <w:rPr>
          <w:sz w:val="28"/>
          <w:lang w:val="ru-RU"/>
        </w:rPr>
      </w:pPr>
    </w:p>
    <w:p w:rsidR="00D76D27" w:rsidRDefault="00D76D27" w:rsidP="004D252A">
      <w:pPr>
        <w:jc w:val="both"/>
        <w:rPr>
          <w:sz w:val="28"/>
          <w:lang w:val="ru-RU"/>
        </w:rPr>
      </w:pPr>
    </w:p>
    <w:p w:rsidR="00D76D27" w:rsidRPr="00BE238A" w:rsidRDefault="00D76D27" w:rsidP="00D76D27">
      <w:pPr>
        <w:pStyle w:val="a5"/>
        <w:numPr>
          <w:ilvl w:val="2"/>
          <w:numId w:val="7"/>
        </w:numPr>
        <w:tabs>
          <w:tab w:val="left" w:pos="1493"/>
        </w:tabs>
        <w:spacing w:line="321" w:lineRule="exact"/>
        <w:ind w:left="1493" w:hanging="346"/>
        <w:jc w:val="center"/>
        <w:rPr>
          <w:b/>
          <w:sz w:val="28"/>
          <w:lang w:val="ru-RU"/>
        </w:rPr>
      </w:pPr>
      <w:r w:rsidRPr="00BE238A">
        <w:rPr>
          <w:b/>
          <w:sz w:val="28"/>
          <w:lang w:val="ru-RU"/>
        </w:rPr>
        <w:t>Организация деятельности и состав Совета</w:t>
      </w:r>
      <w:r w:rsidRPr="00BE238A">
        <w:rPr>
          <w:b/>
          <w:spacing w:val="-6"/>
          <w:sz w:val="28"/>
          <w:lang w:val="ru-RU"/>
        </w:rPr>
        <w:t xml:space="preserve"> </w:t>
      </w:r>
      <w:r w:rsidRPr="00BE238A">
        <w:rPr>
          <w:b/>
          <w:sz w:val="28"/>
          <w:lang w:val="ru-RU"/>
        </w:rPr>
        <w:t>профилактики</w:t>
      </w:r>
    </w:p>
    <w:p w:rsidR="00D76D27" w:rsidRPr="004D252A" w:rsidRDefault="00D76D27" w:rsidP="00D76D27">
      <w:pPr>
        <w:pStyle w:val="a5"/>
        <w:numPr>
          <w:ilvl w:val="1"/>
          <w:numId w:val="4"/>
        </w:numPr>
        <w:tabs>
          <w:tab w:val="left" w:pos="639"/>
        </w:tabs>
        <w:ind w:right="111" w:firstLine="0"/>
        <w:rPr>
          <w:sz w:val="28"/>
          <w:lang w:val="ru-RU"/>
        </w:rPr>
      </w:pPr>
      <w:r w:rsidRPr="004D252A">
        <w:rPr>
          <w:sz w:val="28"/>
          <w:lang w:val="ru-RU"/>
        </w:rPr>
        <w:t xml:space="preserve">Создание и состав Совета Профилактики утверждается приказом </w:t>
      </w:r>
      <w:r>
        <w:rPr>
          <w:sz w:val="28"/>
          <w:lang w:val="ru-RU"/>
        </w:rPr>
        <w:t>директора общеобразовательного учреждения</w:t>
      </w:r>
      <w:r w:rsidRPr="004D252A">
        <w:rPr>
          <w:sz w:val="28"/>
          <w:lang w:val="ru-RU"/>
        </w:rPr>
        <w:t xml:space="preserve">  в начале каждого учебного</w:t>
      </w:r>
      <w:r w:rsidRPr="004D252A">
        <w:rPr>
          <w:spacing w:val="-14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года.</w:t>
      </w:r>
    </w:p>
    <w:p w:rsidR="00D76D27" w:rsidRDefault="00D76D27" w:rsidP="00D76D27">
      <w:pPr>
        <w:pStyle w:val="a5"/>
        <w:numPr>
          <w:ilvl w:val="1"/>
          <w:numId w:val="4"/>
        </w:numPr>
        <w:tabs>
          <w:tab w:val="left" w:pos="615"/>
        </w:tabs>
        <w:spacing w:line="322" w:lineRule="exact"/>
        <w:ind w:left="614" w:hanging="496"/>
        <w:rPr>
          <w:sz w:val="28"/>
          <w:lang w:val="ru-RU"/>
        </w:rPr>
      </w:pPr>
      <w:r>
        <w:rPr>
          <w:sz w:val="28"/>
          <w:lang w:val="ru-RU"/>
        </w:rPr>
        <w:t>Члены</w:t>
      </w:r>
      <w:r w:rsidRPr="004D252A">
        <w:rPr>
          <w:sz w:val="28"/>
          <w:lang w:val="ru-RU"/>
        </w:rPr>
        <w:t xml:space="preserve"> Совета Профилактики:</w:t>
      </w:r>
    </w:p>
    <w:p w:rsidR="00D76D27" w:rsidRDefault="00D76D27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 Заместитель директора п</w:t>
      </w:r>
      <w:r w:rsidRPr="000C7EB1">
        <w:rPr>
          <w:sz w:val="28"/>
          <w:highlight w:val="yellow"/>
          <w:lang w:val="ru-RU"/>
        </w:rPr>
        <w:t xml:space="preserve">о внеклассной внешкольной </w:t>
      </w:r>
      <w:r w:rsidR="00BE238A">
        <w:rPr>
          <w:sz w:val="28"/>
          <w:highlight w:val="yellow"/>
          <w:lang w:val="ru-RU"/>
        </w:rPr>
        <w:t>воспитательной</w:t>
      </w:r>
      <w:r w:rsidRPr="000C7EB1">
        <w:rPr>
          <w:sz w:val="28"/>
          <w:highlight w:val="yellow"/>
          <w:lang w:val="ru-RU"/>
        </w:rPr>
        <w:t xml:space="preserve"> работе </w:t>
      </w:r>
      <w:proofErr w:type="spellStart"/>
      <w:r w:rsidRPr="000C7EB1">
        <w:rPr>
          <w:sz w:val="28"/>
          <w:highlight w:val="yellow"/>
          <w:lang w:val="ru-RU"/>
        </w:rPr>
        <w:t>Будникова</w:t>
      </w:r>
      <w:proofErr w:type="spellEnd"/>
      <w:r w:rsidRPr="000C7EB1">
        <w:rPr>
          <w:sz w:val="28"/>
          <w:highlight w:val="yellow"/>
          <w:lang w:val="ru-RU"/>
        </w:rPr>
        <w:t xml:space="preserve"> Н. А.;</w:t>
      </w:r>
    </w:p>
    <w:p w:rsidR="00D76D27" w:rsidRDefault="00D76D27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 xml:space="preserve">- Заместитель директора по учебно-воспитательной работе </w:t>
      </w:r>
      <w:proofErr w:type="spellStart"/>
      <w:r w:rsidR="00143BF4">
        <w:rPr>
          <w:sz w:val="28"/>
          <w:lang w:val="ru-RU"/>
        </w:rPr>
        <w:t>Пушнякова</w:t>
      </w:r>
      <w:proofErr w:type="spellEnd"/>
      <w:r w:rsidR="00143BF4">
        <w:rPr>
          <w:sz w:val="28"/>
          <w:lang w:val="ru-RU"/>
        </w:rPr>
        <w:t xml:space="preserve"> И. Д.;</w:t>
      </w:r>
    </w:p>
    <w:p w:rsidR="00143BF4" w:rsidRDefault="00143BF4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</w:t>
      </w:r>
      <w:r>
        <w:rPr>
          <w:sz w:val="28"/>
          <w:lang w:val="ru-RU"/>
        </w:rPr>
        <w:t xml:space="preserve"> Заместитель директора по учебно-воспитательной работе</w:t>
      </w:r>
      <w:r>
        <w:rPr>
          <w:sz w:val="28"/>
          <w:lang w:val="ru-RU"/>
        </w:rPr>
        <w:t xml:space="preserve"> </w:t>
      </w:r>
      <w:r w:rsidR="00F1432D">
        <w:rPr>
          <w:sz w:val="28"/>
          <w:lang w:val="ru-RU"/>
        </w:rPr>
        <w:t>Савельева Е. Н.;</w:t>
      </w:r>
    </w:p>
    <w:p w:rsidR="00D76D27" w:rsidRDefault="00D76D27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</w:t>
      </w:r>
      <w:r w:rsidR="00143BF4">
        <w:rPr>
          <w:sz w:val="28"/>
          <w:lang w:val="ru-RU"/>
        </w:rPr>
        <w:t xml:space="preserve"> </w:t>
      </w:r>
      <w:r w:rsidR="00143BF4">
        <w:rPr>
          <w:sz w:val="28"/>
          <w:lang w:val="ru-RU"/>
        </w:rPr>
        <w:t>Заместитель директора по учебно-воспитательной работе</w:t>
      </w:r>
      <w:r>
        <w:rPr>
          <w:sz w:val="28"/>
          <w:lang w:val="ru-RU"/>
        </w:rPr>
        <w:t xml:space="preserve"> </w:t>
      </w:r>
      <w:proofErr w:type="spellStart"/>
      <w:r w:rsidR="00F1432D">
        <w:rPr>
          <w:sz w:val="28"/>
          <w:lang w:val="ru-RU"/>
        </w:rPr>
        <w:t>Исмайлова</w:t>
      </w:r>
      <w:proofErr w:type="spellEnd"/>
      <w:r w:rsidR="00F1432D">
        <w:rPr>
          <w:sz w:val="28"/>
          <w:lang w:val="ru-RU"/>
        </w:rPr>
        <w:t xml:space="preserve"> И. В.;</w:t>
      </w:r>
    </w:p>
    <w:p w:rsidR="00143BF4" w:rsidRDefault="00143BF4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 Заместитель директора по учебно-воспитательной работе</w:t>
      </w:r>
      <w:r w:rsidR="00F1432D">
        <w:rPr>
          <w:sz w:val="28"/>
          <w:lang w:val="ru-RU"/>
        </w:rPr>
        <w:t xml:space="preserve"> Волкова Л. Э.;</w:t>
      </w:r>
    </w:p>
    <w:p w:rsidR="00F1432D" w:rsidRDefault="00F1432D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 Педагог-психолог Нисреева С. Д.;</w:t>
      </w:r>
    </w:p>
    <w:p w:rsidR="00F1432D" w:rsidRDefault="00F1432D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 Педагог-психолог</w:t>
      </w:r>
      <w:r>
        <w:rPr>
          <w:sz w:val="28"/>
          <w:lang w:val="ru-RU"/>
        </w:rPr>
        <w:t xml:space="preserve"> Евдокимова Г. Р.;</w:t>
      </w:r>
    </w:p>
    <w:p w:rsidR="00F1432D" w:rsidRDefault="00F1432D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 Педагог-психолог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Герк</w:t>
      </w:r>
      <w:proofErr w:type="spellEnd"/>
      <w:r>
        <w:rPr>
          <w:sz w:val="28"/>
          <w:lang w:val="ru-RU"/>
        </w:rPr>
        <w:t xml:space="preserve"> К. Ю.;</w:t>
      </w:r>
    </w:p>
    <w:p w:rsidR="00F1432D" w:rsidRDefault="00F1432D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 Социальный педагог Генералова А. С.;</w:t>
      </w:r>
    </w:p>
    <w:p w:rsidR="00F1432D" w:rsidRPr="00D76D27" w:rsidRDefault="00F1432D" w:rsidP="00D76D27">
      <w:pPr>
        <w:tabs>
          <w:tab w:val="left" w:pos="615"/>
        </w:tabs>
        <w:spacing w:line="322" w:lineRule="exact"/>
        <w:ind w:left="118"/>
        <w:rPr>
          <w:sz w:val="28"/>
          <w:lang w:val="ru-RU"/>
        </w:rPr>
      </w:pPr>
      <w:r>
        <w:rPr>
          <w:sz w:val="28"/>
          <w:lang w:val="ru-RU"/>
        </w:rPr>
        <w:t>- Секретарь Генералова А. С.</w:t>
      </w:r>
    </w:p>
    <w:p w:rsidR="00D76D27" w:rsidRPr="004D252A" w:rsidRDefault="00D76D27" w:rsidP="00D76D27">
      <w:pPr>
        <w:pStyle w:val="a5"/>
        <w:numPr>
          <w:ilvl w:val="1"/>
          <w:numId w:val="4"/>
        </w:numPr>
        <w:tabs>
          <w:tab w:val="left" w:pos="625"/>
        </w:tabs>
        <w:ind w:right="108" w:firstLine="0"/>
        <w:rPr>
          <w:sz w:val="28"/>
          <w:lang w:val="ru-RU"/>
        </w:rPr>
      </w:pPr>
      <w:r w:rsidRPr="004D252A">
        <w:rPr>
          <w:sz w:val="28"/>
          <w:lang w:val="ru-RU"/>
        </w:rPr>
        <w:t>Количественный (нечетный) состав Совета профилактики определяется с учетом численности учащихся учебного заведения и объема</w:t>
      </w:r>
      <w:r w:rsidRPr="004D252A">
        <w:rPr>
          <w:spacing w:val="8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работы.</w:t>
      </w:r>
    </w:p>
    <w:p w:rsidR="00D76D27" w:rsidRPr="004D252A" w:rsidRDefault="00D76D27" w:rsidP="00D76D27">
      <w:pPr>
        <w:pStyle w:val="a5"/>
        <w:numPr>
          <w:ilvl w:val="1"/>
          <w:numId w:val="4"/>
        </w:numPr>
        <w:tabs>
          <w:tab w:val="left" w:pos="615"/>
        </w:tabs>
        <w:spacing w:line="321" w:lineRule="exact"/>
        <w:ind w:left="614" w:hanging="496"/>
        <w:rPr>
          <w:sz w:val="28"/>
          <w:lang w:val="ru-RU"/>
        </w:rPr>
      </w:pPr>
      <w:r w:rsidRPr="004D252A">
        <w:rPr>
          <w:spacing w:val="-3"/>
          <w:sz w:val="28"/>
          <w:lang w:val="ru-RU"/>
        </w:rPr>
        <w:t xml:space="preserve">На </w:t>
      </w:r>
      <w:r w:rsidRPr="004D252A">
        <w:rPr>
          <w:sz w:val="28"/>
          <w:lang w:val="ru-RU"/>
        </w:rPr>
        <w:t>заседания Совета профилактики могут</w:t>
      </w:r>
      <w:r w:rsidRPr="004D252A">
        <w:rPr>
          <w:spacing w:val="8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приглашаться:</w:t>
      </w:r>
    </w:p>
    <w:p w:rsidR="00D76D27" w:rsidRPr="00F1432D" w:rsidRDefault="00F1432D" w:rsidP="00D76D27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283" w:hanging="165"/>
        <w:rPr>
          <w:sz w:val="28"/>
          <w:lang w:val="ru-RU"/>
        </w:rPr>
      </w:pPr>
      <w:r>
        <w:rPr>
          <w:sz w:val="28"/>
          <w:lang w:val="ru-RU"/>
        </w:rPr>
        <w:t xml:space="preserve">Классные руководители учащихся; </w:t>
      </w:r>
    </w:p>
    <w:p w:rsidR="00D76D27" w:rsidRPr="00F1432D" w:rsidRDefault="00F1432D" w:rsidP="00D76D27">
      <w:pPr>
        <w:pStyle w:val="a5"/>
        <w:numPr>
          <w:ilvl w:val="0"/>
          <w:numId w:val="6"/>
        </w:numPr>
        <w:tabs>
          <w:tab w:val="left" w:pos="284"/>
        </w:tabs>
        <w:ind w:left="283" w:hanging="165"/>
        <w:rPr>
          <w:sz w:val="28"/>
          <w:lang w:val="ru-RU"/>
        </w:rPr>
      </w:pPr>
      <w:r>
        <w:rPr>
          <w:sz w:val="28"/>
          <w:lang w:val="ru-RU"/>
        </w:rPr>
        <w:t xml:space="preserve">Родители (законные представители); </w:t>
      </w:r>
    </w:p>
    <w:p w:rsidR="00D76D27" w:rsidRPr="00F1432D" w:rsidRDefault="00F1432D" w:rsidP="00D76D27">
      <w:pPr>
        <w:pStyle w:val="a5"/>
        <w:numPr>
          <w:ilvl w:val="0"/>
          <w:numId w:val="6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  <w:lang w:val="ru-RU"/>
        </w:rPr>
        <w:t>Учителя-предметники;</w:t>
      </w:r>
    </w:p>
    <w:p w:rsidR="00F1432D" w:rsidRDefault="00F1432D" w:rsidP="00D76D27">
      <w:pPr>
        <w:pStyle w:val="a5"/>
        <w:numPr>
          <w:ilvl w:val="0"/>
          <w:numId w:val="6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  <w:lang w:val="ru-RU"/>
        </w:rPr>
        <w:t xml:space="preserve">Инспектор по делам несовершеннолетних. </w:t>
      </w:r>
    </w:p>
    <w:p w:rsidR="00D76D27" w:rsidRDefault="00D76D27" w:rsidP="004D252A">
      <w:pPr>
        <w:jc w:val="both"/>
        <w:rPr>
          <w:sz w:val="28"/>
          <w:lang w:val="ru-RU"/>
        </w:rPr>
      </w:pPr>
    </w:p>
    <w:p w:rsidR="004D252A" w:rsidRPr="00BE238A" w:rsidRDefault="000C7EB1" w:rsidP="004D252A">
      <w:pPr>
        <w:pStyle w:val="a5"/>
        <w:numPr>
          <w:ilvl w:val="2"/>
          <w:numId w:val="7"/>
        </w:numPr>
        <w:tabs>
          <w:tab w:val="left" w:pos="3006"/>
        </w:tabs>
        <w:spacing w:line="322" w:lineRule="exact"/>
        <w:ind w:left="3006" w:hanging="438"/>
        <w:jc w:val="left"/>
        <w:rPr>
          <w:b/>
          <w:sz w:val="28"/>
          <w:lang w:val="ru-RU"/>
        </w:rPr>
      </w:pPr>
      <w:r w:rsidRPr="00BE238A">
        <w:rPr>
          <w:b/>
          <w:sz w:val="28"/>
          <w:lang w:val="ru-RU"/>
        </w:rPr>
        <w:t xml:space="preserve">Совет профилактики имеет право </w:t>
      </w:r>
    </w:p>
    <w:p w:rsidR="004D252A" w:rsidRPr="004D252A" w:rsidRDefault="004D252A" w:rsidP="004D252A">
      <w:pPr>
        <w:pStyle w:val="a5"/>
        <w:numPr>
          <w:ilvl w:val="1"/>
          <w:numId w:val="3"/>
        </w:numPr>
        <w:tabs>
          <w:tab w:val="left" w:pos="543"/>
        </w:tabs>
        <w:ind w:right="111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Требовать от должностных лиц школы предоставления сведений, </w:t>
      </w:r>
      <w:r w:rsidRPr="004D252A">
        <w:rPr>
          <w:sz w:val="28"/>
          <w:lang w:val="ru-RU"/>
        </w:rPr>
        <w:lastRenderedPageBreak/>
        <w:t>необходимых для работы Совета профилактики.</w:t>
      </w:r>
    </w:p>
    <w:p w:rsidR="004D252A" w:rsidRPr="004D252A" w:rsidRDefault="004D252A" w:rsidP="004D252A">
      <w:pPr>
        <w:pStyle w:val="a5"/>
        <w:numPr>
          <w:ilvl w:val="1"/>
          <w:numId w:val="3"/>
        </w:numPr>
        <w:tabs>
          <w:tab w:val="left" w:pos="615"/>
        </w:tabs>
        <w:ind w:right="106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Привлекать администрацию школы и специалистов для решения проблем </w:t>
      </w:r>
      <w:r w:rsidR="000C7EB1">
        <w:rPr>
          <w:sz w:val="28"/>
          <w:lang w:val="ru-RU"/>
        </w:rPr>
        <w:t>обучающихся</w:t>
      </w:r>
      <w:r w:rsidRPr="004D252A">
        <w:rPr>
          <w:sz w:val="28"/>
          <w:lang w:val="ru-RU"/>
        </w:rPr>
        <w:t>.</w:t>
      </w:r>
    </w:p>
    <w:p w:rsidR="004D252A" w:rsidRPr="004D252A" w:rsidRDefault="004D252A" w:rsidP="004D252A">
      <w:pPr>
        <w:pStyle w:val="a5"/>
        <w:numPr>
          <w:ilvl w:val="1"/>
          <w:numId w:val="3"/>
        </w:numPr>
        <w:tabs>
          <w:tab w:val="left" w:pos="677"/>
        </w:tabs>
        <w:ind w:right="117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Запрашивать информацию у учреждений, организаций, независимо от форм собственности по вопросам, входящим в их компетенцию, приглашать для выяснения указанных вопросов несовершеннолетних, их родителе</w:t>
      </w:r>
      <w:proofErr w:type="gramStart"/>
      <w:r w:rsidRPr="004D252A">
        <w:rPr>
          <w:sz w:val="28"/>
          <w:lang w:val="ru-RU"/>
        </w:rPr>
        <w:t>й</w:t>
      </w:r>
      <w:r w:rsidR="000C7EB1">
        <w:rPr>
          <w:sz w:val="28"/>
          <w:lang w:val="ru-RU"/>
        </w:rPr>
        <w:t>(</w:t>
      </w:r>
      <w:proofErr w:type="gramEnd"/>
      <w:r w:rsidR="000C7EB1">
        <w:rPr>
          <w:sz w:val="28"/>
          <w:lang w:val="ru-RU"/>
        </w:rPr>
        <w:t>законных представителей)</w:t>
      </w:r>
      <w:r w:rsidRPr="004D252A">
        <w:rPr>
          <w:sz w:val="28"/>
          <w:lang w:val="ru-RU"/>
        </w:rPr>
        <w:t xml:space="preserve"> и иных лиц.</w:t>
      </w:r>
    </w:p>
    <w:p w:rsidR="000C7EB1" w:rsidRPr="000C7EB1" w:rsidRDefault="004D252A" w:rsidP="000C7EB1">
      <w:pPr>
        <w:pStyle w:val="a5"/>
        <w:numPr>
          <w:ilvl w:val="1"/>
          <w:numId w:val="3"/>
        </w:numPr>
        <w:tabs>
          <w:tab w:val="left" w:pos="634"/>
        </w:tabs>
        <w:spacing w:line="242" w:lineRule="auto"/>
        <w:ind w:right="111" w:firstLine="0"/>
        <w:jc w:val="both"/>
        <w:rPr>
          <w:sz w:val="28"/>
          <w:lang w:val="ru-RU"/>
        </w:rPr>
      </w:pPr>
      <w:r w:rsidRPr="000C7EB1">
        <w:rPr>
          <w:sz w:val="28"/>
          <w:lang w:val="ru-RU"/>
        </w:rPr>
        <w:t>В установленном порядке посещать несовершеннолетних, проводить</w:t>
      </w:r>
      <w:r w:rsidR="000C7EB1" w:rsidRPr="000C7EB1">
        <w:rPr>
          <w:sz w:val="28"/>
          <w:lang w:val="ru-RU"/>
        </w:rPr>
        <w:t xml:space="preserve"> беседы</w:t>
      </w:r>
      <w:r w:rsidRPr="000C7EB1">
        <w:rPr>
          <w:sz w:val="28"/>
          <w:lang w:val="ru-RU"/>
        </w:rPr>
        <w:t xml:space="preserve"> с ними или </w:t>
      </w:r>
      <w:r w:rsidR="000C7EB1" w:rsidRPr="000C7EB1">
        <w:rPr>
          <w:sz w:val="28"/>
          <w:lang w:val="ru-RU"/>
        </w:rPr>
        <w:t>родителями (</w:t>
      </w:r>
      <w:r w:rsidRPr="000C7EB1">
        <w:rPr>
          <w:sz w:val="28"/>
          <w:lang w:val="ru-RU"/>
        </w:rPr>
        <w:t>законными представителями</w:t>
      </w:r>
      <w:r w:rsidR="000C7EB1" w:rsidRPr="000C7EB1">
        <w:rPr>
          <w:sz w:val="28"/>
          <w:lang w:val="ru-RU"/>
        </w:rPr>
        <w:t>)</w:t>
      </w:r>
      <w:r w:rsidRPr="000C7EB1">
        <w:rPr>
          <w:sz w:val="28"/>
          <w:lang w:val="ru-RU"/>
        </w:rPr>
        <w:t xml:space="preserve"> и иными л</w:t>
      </w:r>
      <w:r w:rsidR="000C7EB1" w:rsidRPr="000C7EB1">
        <w:rPr>
          <w:sz w:val="28"/>
          <w:lang w:val="ru-RU"/>
        </w:rPr>
        <w:t>ицами, производить обследования условий жизни несовершеннолетнего</w:t>
      </w:r>
      <w:r w:rsidR="000C7EB1">
        <w:rPr>
          <w:sz w:val="28"/>
          <w:lang w:val="ru-RU"/>
        </w:rPr>
        <w:t xml:space="preserve"> и его семьи.  </w:t>
      </w:r>
    </w:p>
    <w:p w:rsidR="000C7EB1" w:rsidRPr="004D252A" w:rsidRDefault="000C7EB1" w:rsidP="000C7EB1">
      <w:pPr>
        <w:pStyle w:val="a5"/>
        <w:numPr>
          <w:ilvl w:val="1"/>
          <w:numId w:val="3"/>
        </w:numPr>
        <w:tabs>
          <w:tab w:val="left" w:pos="543"/>
        </w:tabs>
        <w:spacing w:before="67"/>
        <w:ind w:right="115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Производить личный прием учащихся и родителей (</w:t>
      </w:r>
      <w:r>
        <w:rPr>
          <w:sz w:val="28"/>
          <w:lang w:val="ru-RU"/>
        </w:rPr>
        <w:t>законных представителей</w:t>
      </w:r>
      <w:r w:rsidRPr="004D252A">
        <w:rPr>
          <w:sz w:val="28"/>
          <w:lang w:val="ru-RU"/>
        </w:rPr>
        <w:t>), рассматривать их жалобы, заявления, просьбы и принимать по ним</w:t>
      </w:r>
      <w:r w:rsidRPr="004D252A">
        <w:rPr>
          <w:spacing w:val="-37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решения.</w:t>
      </w:r>
    </w:p>
    <w:p w:rsidR="000C7EB1" w:rsidRPr="004D252A" w:rsidRDefault="000C7EB1" w:rsidP="000C7EB1">
      <w:pPr>
        <w:pStyle w:val="a5"/>
        <w:numPr>
          <w:ilvl w:val="1"/>
          <w:numId w:val="3"/>
        </w:numPr>
        <w:tabs>
          <w:tab w:val="left" w:pos="634"/>
        </w:tabs>
        <w:ind w:right="106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Направлять материалы в комиссию по делам несовершеннолетних и </w:t>
      </w:r>
      <w:r>
        <w:rPr>
          <w:sz w:val="28"/>
          <w:lang w:val="ru-RU"/>
        </w:rPr>
        <w:t xml:space="preserve">защите </w:t>
      </w:r>
      <w:r w:rsidRPr="004D252A">
        <w:rPr>
          <w:sz w:val="28"/>
          <w:lang w:val="ru-RU"/>
        </w:rPr>
        <w:t>их прав при Администрации города Сургута по фактам уклонения учащихся от учебы, антиобщественного поведения, уклонения родителей (</w:t>
      </w:r>
      <w:r>
        <w:rPr>
          <w:sz w:val="28"/>
          <w:lang w:val="ru-RU"/>
        </w:rPr>
        <w:t>законных представителей</w:t>
      </w:r>
      <w:r w:rsidRPr="004D252A">
        <w:rPr>
          <w:sz w:val="28"/>
          <w:lang w:val="ru-RU"/>
        </w:rPr>
        <w:t>) от воспитания и обучения своих</w:t>
      </w:r>
      <w:r w:rsidRPr="004D252A">
        <w:rPr>
          <w:spacing w:val="-7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детей.</w:t>
      </w:r>
    </w:p>
    <w:p w:rsidR="000C7EB1" w:rsidRPr="004D252A" w:rsidRDefault="000C7EB1" w:rsidP="000C7EB1">
      <w:pPr>
        <w:pStyle w:val="a5"/>
        <w:numPr>
          <w:ilvl w:val="1"/>
          <w:numId w:val="3"/>
        </w:numPr>
        <w:tabs>
          <w:tab w:val="left" w:pos="884"/>
        </w:tabs>
        <w:spacing w:before="4"/>
        <w:ind w:right="109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Информировать подразделения по делам несовершеннолетних Управления министерства внутренних дел по городу Сургуту об административных правонарушениях и общественно опасных деяниях несовершеннолетних учащихся, не достигших возраста, с которого наступает уголовная</w:t>
      </w:r>
      <w:r w:rsidRPr="004D252A">
        <w:rPr>
          <w:spacing w:val="2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ответственность.</w:t>
      </w:r>
    </w:p>
    <w:p w:rsidR="000C7EB1" w:rsidRPr="004D252A" w:rsidRDefault="000C7EB1" w:rsidP="000C7EB1">
      <w:pPr>
        <w:pStyle w:val="a5"/>
        <w:numPr>
          <w:ilvl w:val="1"/>
          <w:numId w:val="3"/>
        </w:numPr>
        <w:tabs>
          <w:tab w:val="left" w:pos="759"/>
        </w:tabs>
        <w:ind w:right="111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Сообщать </w:t>
      </w:r>
      <w:proofErr w:type="gramStart"/>
      <w:r w:rsidRPr="004D252A">
        <w:rPr>
          <w:sz w:val="28"/>
          <w:lang w:val="ru-RU"/>
        </w:rPr>
        <w:t xml:space="preserve">в подразделения по делам несовершеннолетних Управления министерства внутренних дел по городу </w:t>
      </w:r>
      <w:r w:rsidRPr="004D252A">
        <w:rPr>
          <w:spacing w:val="2"/>
          <w:sz w:val="28"/>
          <w:lang w:val="ru-RU"/>
        </w:rPr>
        <w:t xml:space="preserve">Сургуту </w:t>
      </w:r>
      <w:r w:rsidRPr="004D252A">
        <w:rPr>
          <w:sz w:val="28"/>
          <w:lang w:val="ru-RU"/>
        </w:rPr>
        <w:t>о фактах невыполнения обязанностей по воспитанию</w:t>
      </w:r>
      <w:proofErr w:type="gramEnd"/>
      <w:r w:rsidRPr="004D252A">
        <w:rPr>
          <w:sz w:val="28"/>
          <w:lang w:val="ru-RU"/>
        </w:rPr>
        <w:t xml:space="preserve"> и обучению несовершеннолетних детей родителями (</w:t>
      </w:r>
      <w:r>
        <w:rPr>
          <w:sz w:val="28"/>
          <w:lang w:val="ru-RU"/>
        </w:rPr>
        <w:t>законными представителями</w:t>
      </w:r>
      <w:r w:rsidRPr="004D252A">
        <w:rPr>
          <w:sz w:val="28"/>
          <w:lang w:val="ru-RU"/>
        </w:rPr>
        <w:t>).</w:t>
      </w:r>
    </w:p>
    <w:p w:rsidR="000C7EB1" w:rsidRDefault="000C7EB1" w:rsidP="000C7EB1">
      <w:pPr>
        <w:tabs>
          <w:tab w:val="left" w:pos="634"/>
        </w:tabs>
        <w:spacing w:line="242" w:lineRule="auto"/>
        <w:ind w:right="111"/>
        <w:jc w:val="both"/>
        <w:rPr>
          <w:sz w:val="28"/>
          <w:lang w:val="ru-RU"/>
        </w:rPr>
      </w:pPr>
    </w:p>
    <w:p w:rsidR="000C7EB1" w:rsidRPr="00BE238A" w:rsidRDefault="000C7EB1" w:rsidP="000C7EB1">
      <w:pPr>
        <w:pStyle w:val="a5"/>
        <w:numPr>
          <w:ilvl w:val="2"/>
          <w:numId w:val="7"/>
        </w:numPr>
        <w:tabs>
          <w:tab w:val="left" w:pos="1595"/>
        </w:tabs>
        <w:spacing w:line="321" w:lineRule="exact"/>
        <w:ind w:left="1594" w:hanging="530"/>
        <w:jc w:val="both"/>
        <w:rPr>
          <w:b/>
          <w:sz w:val="28"/>
          <w:lang w:val="ru-RU"/>
        </w:rPr>
      </w:pPr>
      <w:r w:rsidRPr="00BE238A">
        <w:rPr>
          <w:b/>
          <w:sz w:val="28"/>
          <w:lang w:val="ru-RU"/>
        </w:rPr>
        <w:t>Меры воздействия, применяемые Советом</w:t>
      </w:r>
      <w:r w:rsidRPr="00BE238A">
        <w:rPr>
          <w:b/>
          <w:spacing w:val="3"/>
          <w:sz w:val="28"/>
          <w:lang w:val="ru-RU"/>
        </w:rPr>
        <w:t xml:space="preserve"> </w:t>
      </w:r>
      <w:r w:rsidRPr="00BE238A">
        <w:rPr>
          <w:b/>
          <w:sz w:val="28"/>
          <w:lang w:val="ru-RU"/>
        </w:rPr>
        <w:t>Профилактики</w:t>
      </w:r>
    </w:p>
    <w:p w:rsidR="000C7EB1" w:rsidRPr="004D252A" w:rsidRDefault="000C7EB1" w:rsidP="000C7EB1">
      <w:pPr>
        <w:pStyle w:val="a3"/>
        <w:spacing w:line="242" w:lineRule="auto"/>
        <w:ind w:right="120"/>
        <w:jc w:val="both"/>
        <w:rPr>
          <w:lang w:val="ru-RU"/>
        </w:rPr>
      </w:pPr>
      <w:r w:rsidRPr="004D252A">
        <w:rPr>
          <w:lang w:val="ru-RU"/>
        </w:rPr>
        <w:t>Совет профилактики может применять следующие меры дисциплинарного воздействия:</w:t>
      </w:r>
    </w:p>
    <w:p w:rsidR="000C7EB1" w:rsidRDefault="000C7EB1" w:rsidP="000C7EB1">
      <w:pPr>
        <w:pStyle w:val="a5"/>
        <w:numPr>
          <w:ilvl w:val="1"/>
          <w:numId w:val="2"/>
        </w:numPr>
        <w:tabs>
          <w:tab w:val="left" w:pos="754"/>
        </w:tabs>
        <w:spacing w:line="319" w:lineRule="exact"/>
        <w:jc w:val="both"/>
        <w:rPr>
          <w:sz w:val="28"/>
        </w:rPr>
      </w:pPr>
      <w:r>
        <w:rPr>
          <w:sz w:val="28"/>
          <w:lang w:val="ru-RU"/>
        </w:rPr>
        <w:t xml:space="preserve">Замечание. </w:t>
      </w:r>
    </w:p>
    <w:p w:rsidR="000C7EB1" w:rsidRDefault="000C7EB1" w:rsidP="000C7EB1">
      <w:pPr>
        <w:pStyle w:val="a5"/>
        <w:numPr>
          <w:ilvl w:val="1"/>
          <w:numId w:val="2"/>
        </w:numPr>
        <w:tabs>
          <w:tab w:val="left" w:pos="754"/>
        </w:tabs>
        <w:jc w:val="both"/>
        <w:rPr>
          <w:sz w:val="28"/>
        </w:rPr>
      </w:pPr>
      <w:r>
        <w:rPr>
          <w:sz w:val="28"/>
          <w:lang w:val="ru-RU"/>
        </w:rPr>
        <w:t xml:space="preserve">Выговор. </w:t>
      </w:r>
    </w:p>
    <w:p w:rsidR="000C7EB1" w:rsidRPr="004D252A" w:rsidRDefault="000C7EB1" w:rsidP="000C7EB1">
      <w:pPr>
        <w:pStyle w:val="a5"/>
        <w:numPr>
          <w:ilvl w:val="1"/>
          <w:numId w:val="2"/>
        </w:numPr>
        <w:tabs>
          <w:tab w:val="left" w:pos="797"/>
          <w:tab w:val="left" w:pos="3526"/>
          <w:tab w:val="left" w:pos="6897"/>
        </w:tabs>
        <w:ind w:left="119" w:right="110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Ходатайствовать перед Советом школы или Педагогическим советом школы об и</w:t>
      </w:r>
      <w:r>
        <w:rPr>
          <w:sz w:val="28"/>
          <w:lang w:val="ru-RU"/>
        </w:rPr>
        <w:t>сключении из общеобразовательного</w:t>
      </w:r>
      <w:r w:rsidRPr="004D252A">
        <w:rPr>
          <w:sz w:val="28"/>
          <w:lang w:val="ru-RU"/>
        </w:rPr>
        <w:t xml:space="preserve"> </w:t>
      </w:r>
      <w:r>
        <w:rPr>
          <w:sz w:val="28"/>
          <w:lang w:val="ru-RU"/>
        </w:rPr>
        <w:t>учреждения</w:t>
      </w:r>
      <w:r w:rsidRPr="004D252A">
        <w:rPr>
          <w:sz w:val="28"/>
          <w:lang w:val="ru-RU"/>
        </w:rPr>
        <w:t xml:space="preserve"> учащихся, достигших возраста пятнадцати лет, за совершение ими противоправных действий,     </w:t>
      </w:r>
      <w:r w:rsidRPr="004D252A">
        <w:rPr>
          <w:spacing w:val="35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грубых</w:t>
      </w:r>
      <w:r w:rsidRPr="004D252A">
        <w:rPr>
          <w:sz w:val="28"/>
          <w:lang w:val="ru-RU"/>
        </w:rPr>
        <w:tab/>
        <w:t xml:space="preserve">и     </w:t>
      </w:r>
      <w:r w:rsidRPr="004D252A">
        <w:rPr>
          <w:spacing w:val="33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неоднократных</w:t>
      </w:r>
      <w:r w:rsidRPr="004D252A">
        <w:rPr>
          <w:sz w:val="28"/>
          <w:lang w:val="ru-RU"/>
        </w:rPr>
        <w:tab/>
        <w:t>нарушений устава общеобразовательного организации и правил внутреннего распорядка.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учащихся,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</w:t>
      </w:r>
      <w:r w:rsidRPr="004D252A">
        <w:rPr>
          <w:spacing w:val="-1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деятельность.</w:t>
      </w:r>
    </w:p>
    <w:p w:rsidR="000C7EB1" w:rsidRPr="004D252A" w:rsidRDefault="000C7EB1" w:rsidP="000C7EB1">
      <w:pPr>
        <w:pStyle w:val="a5"/>
        <w:numPr>
          <w:ilvl w:val="1"/>
          <w:numId w:val="2"/>
        </w:numPr>
        <w:tabs>
          <w:tab w:val="left" w:pos="954"/>
        </w:tabs>
        <w:ind w:left="119" w:right="106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 xml:space="preserve">Меры дисциплинарного взыскания не применяются к учащимся по </w:t>
      </w:r>
      <w:r w:rsidRPr="004D252A">
        <w:rPr>
          <w:sz w:val="28"/>
          <w:lang w:val="ru-RU"/>
        </w:rPr>
        <w:lastRenderedPageBreak/>
        <w:t xml:space="preserve">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 </w:t>
      </w:r>
      <w:r w:rsidRPr="004D252A">
        <w:rPr>
          <w:spacing w:val="-3"/>
          <w:sz w:val="28"/>
          <w:lang w:val="ru-RU"/>
        </w:rPr>
        <w:t xml:space="preserve">Не </w:t>
      </w:r>
      <w:r w:rsidRPr="004D252A">
        <w:rPr>
          <w:sz w:val="28"/>
          <w:lang w:val="ru-RU"/>
        </w:rPr>
        <w:t>допускается применение мер дисциплинарного взыскания к учащимся во время их болезни,</w:t>
      </w:r>
      <w:r w:rsidRPr="004D252A"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каникулярный период</w:t>
      </w:r>
      <w:r w:rsidRPr="004D252A">
        <w:rPr>
          <w:sz w:val="28"/>
          <w:lang w:val="ru-RU"/>
        </w:rPr>
        <w:t>.</w:t>
      </w:r>
    </w:p>
    <w:p w:rsidR="000C7EB1" w:rsidRPr="000C7EB1" w:rsidRDefault="000C7EB1" w:rsidP="000C7EB1">
      <w:pPr>
        <w:pStyle w:val="a5"/>
        <w:numPr>
          <w:ilvl w:val="1"/>
          <w:numId w:val="2"/>
        </w:numPr>
        <w:tabs>
          <w:tab w:val="left" w:pos="883"/>
        </w:tabs>
        <w:ind w:left="119" w:right="107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C7EB1" w:rsidRPr="004D252A" w:rsidRDefault="000C7EB1" w:rsidP="000C7EB1">
      <w:pPr>
        <w:pStyle w:val="a5"/>
        <w:numPr>
          <w:ilvl w:val="1"/>
          <w:numId w:val="2"/>
        </w:numPr>
        <w:tabs>
          <w:tab w:val="left" w:pos="686"/>
        </w:tabs>
        <w:spacing w:before="67"/>
        <w:ind w:left="119" w:right="122" w:firstLine="0"/>
        <w:rPr>
          <w:sz w:val="28"/>
          <w:lang w:val="ru-RU"/>
        </w:rPr>
      </w:pPr>
      <w:r w:rsidRPr="004D252A">
        <w:rPr>
          <w:sz w:val="28"/>
          <w:lang w:val="ru-RU"/>
        </w:rPr>
        <w:t>Вносить представления в комиссию по делам несовершеннолетних и защите их прав при Администрации города</w:t>
      </w:r>
      <w:r w:rsidRPr="004D252A">
        <w:rPr>
          <w:spacing w:val="2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Сургута.</w:t>
      </w:r>
    </w:p>
    <w:p w:rsidR="000C7EB1" w:rsidRDefault="000C7EB1" w:rsidP="000C7EB1">
      <w:pPr>
        <w:pStyle w:val="a5"/>
        <w:numPr>
          <w:ilvl w:val="1"/>
          <w:numId w:val="2"/>
        </w:numPr>
        <w:tabs>
          <w:tab w:val="left" w:pos="649"/>
        </w:tabs>
        <w:ind w:left="119" w:right="101" w:firstLine="0"/>
        <w:rPr>
          <w:sz w:val="28"/>
          <w:lang w:val="ru-RU"/>
        </w:rPr>
      </w:pPr>
      <w:r w:rsidRPr="004D252A">
        <w:rPr>
          <w:sz w:val="28"/>
          <w:lang w:val="ru-RU"/>
        </w:rPr>
        <w:t xml:space="preserve">Перечень мер, указанных в </w:t>
      </w:r>
      <w:proofErr w:type="spellStart"/>
      <w:r w:rsidRPr="004D252A">
        <w:rPr>
          <w:sz w:val="28"/>
          <w:lang w:val="ru-RU"/>
        </w:rPr>
        <w:t>пп</w:t>
      </w:r>
      <w:proofErr w:type="spellEnd"/>
      <w:r w:rsidRPr="004D252A">
        <w:rPr>
          <w:sz w:val="28"/>
          <w:lang w:val="ru-RU"/>
        </w:rPr>
        <w:t>. 7.1 - 7.7. настоящей статьи является</w:t>
      </w:r>
      <w:r>
        <w:rPr>
          <w:sz w:val="28"/>
          <w:lang w:val="ru-RU"/>
        </w:rPr>
        <w:t xml:space="preserve"> исчерпывающим. </w:t>
      </w:r>
      <w:r w:rsidRPr="004D252A">
        <w:rPr>
          <w:sz w:val="28"/>
          <w:lang w:val="ru-RU"/>
        </w:rPr>
        <w:t xml:space="preserve"> </w:t>
      </w:r>
    </w:p>
    <w:p w:rsidR="000C7EB1" w:rsidRPr="000C7EB1" w:rsidRDefault="000C7EB1" w:rsidP="000C7EB1">
      <w:pPr>
        <w:tabs>
          <w:tab w:val="left" w:pos="649"/>
        </w:tabs>
        <w:ind w:left="119" w:right="101"/>
        <w:rPr>
          <w:sz w:val="28"/>
          <w:lang w:val="ru-RU"/>
        </w:rPr>
      </w:pPr>
    </w:p>
    <w:p w:rsidR="000C7EB1" w:rsidRPr="00BE238A" w:rsidRDefault="00BE238A" w:rsidP="000C7EB1">
      <w:pPr>
        <w:pStyle w:val="a5"/>
        <w:numPr>
          <w:ilvl w:val="2"/>
          <w:numId w:val="7"/>
        </w:numPr>
        <w:tabs>
          <w:tab w:val="left" w:pos="3160"/>
        </w:tabs>
        <w:spacing w:before="4" w:line="322" w:lineRule="exact"/>
        <w:ind w:left="3159" w:hanging="621"/>
        <w:jc w:val="both"/>
        <w:rPr>
          <w:b/>
          <w:sz w:val="28"/>
          <w:lang w:val="ru-RU"/>
        </w:rPr>
      </w:pPr>
      <w:r w:rsidRPr="00BE238A">
        <w:rPr>
          <w:b/>
          <w:sz w:val="28"/>
          <w:lang w:val="ru-RU"/>
        </w:rPr>
        <w:t xml:space="preserve">Заседания Совета профилактики </w:t>
      </w:r>
    </w:p>
    <w:p w:rsidR="000C7EB1" w:rsidRPr="004D252A" w:rsidRDefault="000C7EB1" w:rsidP="000C7EB1">
      <w:pPr>
        <w:pStyle w:val="a5"/>
        <w:numPr>
          <w:ilvl w:val="1"/>
          <w:numId w:val="1"/>
        </w:numPr>
        <w:tabs>
          <w:tab w:val="left" w:pos="644"/>
        </w:tabs>
        <w:ind w:right="120" w:firstLine="0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Заседание Совета профилактики является правомочным при наличии не менее половины его постоянного</w:t>
      </w:r>
      <w:r w:rsidRPr="004D252A">
        <w:rPr>
          <w:spacing w:val="2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состава.</w:t>
      </w:r>
    </w:p>
    <w:p w:rsidR="000C7EB1" w:rsidRPr="004D252A" w:rsidRDefault="000C7EB1" w:rsidP="000C7EB1">
      <w:pPr>
        <w:pStyle w:val="a5"/>
        <w:numPr>
          <w:ilvl w:val="1"/>
          <w:numId w:val="1"/>
        </w:numPr>
        <w:tabs>
          <w:tab w:val="left" w:pos="615"/>
        </w:tabs>
        <w:spacing w:line="321" w:lineRule="exact"/>
        <w:ind w:left="614" w:hanging="496"/>
        <w:jc w:val="both"/>
        <w:rPr>
          <w:sz w:val="28"/>
          <w:lang w:val="ru-RU"/>
        </w:rPr>
      </w:pPr>
      <w:r w:rsidRPr="004D252A">
        <w:rPr>
          <w:sz w:val="28"/>
          <w:lang w:val="ru-RU"/>
        </w:rPr>
        <w:t>Заседания Совета профилактики проводятся один раз в</w:t>
      </w:r>
      <w:r w:rsidRPr="004D252A">
        <w:rPr>
          <w:spacing w:val="-5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месяц.</w:t>
      </w:r>
    </w:p>
    <w:p w:rsidR="000C7EB1" w:rsidRDefault="000C7EB1" w:rsidP="000C7EB1">
      <w:pPr>
        <w:pStyle w:val="a5"/>
        <w:numPr>
          <w:ilvl w:val="1"/>
          <w:numId w:val="1"/>
        </w:numPr>
        <w:tabs>
          <w:tab w:val="left" w:pos="543"/>
        </w:tabs>
        <w:ind w:right="123" w:firstLine="0"/>
        <w:jc w:val="both"/>
        <w:rPr>
          <w:sz w:val="28"/>
          <w:lang w:val="ru-RU"/>
        </w:rPr>
      </w:pPr>
      <w:r w:rsidRPr="004D252A">
        <w:rPr>
          <w:spacing w:val="-3"/>
          <w:sz w:val="28"/>
          <w:lang w:val="ru-RU"/>
        </w:rPr>
        <w:t xml:space="preserve">На </w:t>
      </w:r>
      <w:r w:rsidRPr="004D252A">
        <w:rPr>
          <w:sz w:val="28"/>
          <w:lang w:val="ru-RU"/>
        </w:rPr>
        <w:t>заседании Совета профилактики обязательно присутствие учащихся, их родителей (лиц, их заменяющих), классных руководителей, а также лиц, вынесших материал на рассмотрение Совета.</w:t>
      </w:r>
    </w:p>
    <w:p w:rsidR="00BE238A" w:rsidRPr="004D252A" w:rsidRDefault="00BE238A" w:rsidP="00BE238A">
      <w:pPr>
        <w:pStyle w:val="a5"/>
        <w:tabs>
          <w:tab w:val="left" w:pos="543"/>
        </w:tabs>
        <w:ind w:right="123"/>
        <w:rPr>
          <w:sz w:val="28"/>
          <w:lang w:val="ru-RU"/>
        </w:rPr>
      </w:pPr>
    </w:p>
    <w:p w:rsidR="00BE238A" w:rsidRPr="00BE238A" w:rsidRDefault="00BE238A" w:rsidP="00BE238A">
      <w:pPr>
        <w:tabs>
          <w:tab w:val="left" w:pos="2468"/>
        </w:tabs>
        <w:ind w:right="1674"/>
        <w:jc w:val="center"/>
        <w:rPr>
          <w:sz w:val="28"/>
          <w:lang w:val="ru-RU"/>
        </w:rPr>
      </w:pPr>
      <w:r>
        <w:rPr>
          <w:b/>
          <w:sz w:val="28"/>
        </w:rPr>
        <w:t xml:space="preserve">                        </w:t>
      </w:r>
      <w:bookmarkStart w:id="0" w:name="_GoBack"/>
      <w:bookmarkEnd w:id="0"/>
      <w:r>
        <w:rPr>
          <w:b/>
          <w:sz w:val="28"/>
        </w:rPr>
        <w:t>IX</w:t>
      </w:r>
      <w:r w:rsidRPr="00BE238A">
        <w:rPr>
          <w:b/>
          <w:sz w:val="28"/>
          <w:lang w:val="ru-RU"/>
        </w:rPr>
        <w:t xml:space="preserve">. </w:t>
      </w:r>
      <w:r w:rsidR="000C7EB1" w:rsidRPr="00BE238A">
        <w:rPr>
          <w:b/>
          <w:sz w:val="28"/>
          <w:lang w:val="ru-RU"/>
        </w:rPr>
        <w:t>Протокол заседания Совета профилактики</w:t>
      </w:r>
    </w:p>
    <w:p w:rsidR="000C7EB1" w:rsidRPr="00BE238A" w:rsidRDefault="000C7EB1" w:rsidP="00BE238A">
      <w:pPr>
        <w:tabs>
          <w:tab w:val="left" w:pos="2468"/>
        </w:tabs>
        <w:ind w:left="119" w:right="1674"/>
        <w:rPr>
          <w:sz w:val="28"/>
          <w:lang w:val="ru-RU"/>
        </w:rPr>
      </w:pPr>
      <w:r w:rsidRPr="00BE238A">
        <w:rPr>
          <w:sz w:val="28"/>
          <w:lang w:val="ru-RU"/>
        </w:rPr>
        <w:t>При рассмотрении дел ведется протокол, в котором</w:t>
      </w:r>
      <w:r w:rsidRPr="00BE238A">
        <w:rPr>
          <w:spacing w:val="-26"/>
          <w:sz w:val="28"/>
          <w:lang w:val="ru-RU"/>
        </w:rPr>
        <w:t xml:space="preserve"> </w:t>
      </w:r>
      <w:r w:rsidRPr="00BE238A">
        <w:rPr>
          <w:sz w:val="28"/>
          <w:lang w:val="ru-RU"/>
        </w:rPr>
        <w:t>указывается:</w:t>
      </w:r>
    </w:p>
    <w:p w:rsidR="000C7EB1" w:rsidRPr="00BE238A" w:rsidRDefault="00BE238A" w:rsidP="000C7EB1">
      <w:pPr>
        <w:pStyle w:val="a5"/>
        <w:numPr>
          <w:ilvl w:val="0"/>
          <w:numId w:val="6"/>
        </w:numPr>
        <w:tabs>
          <w:tab w:val="left" w:pos="284"/>
        </w:tabs>
        <w:spacing w:line="321" w:lineRule="exact"/>
        <w:ind w:left="283" w:hanging="165"/>
        <w:rPr>
          <w:sz w:val="28"/>
          <w:lang w:val="ru-RU"/>
        </w:rPr>
      </w:pPr>
      <w:r>
        <w:rPr>
          <w:sz w:val="28"/>
          <w:lang w:val="ru-RU"/>
        </w:rPr>
        <w:t>Дата и место заседания</w:t>
      </w:r>
      <w:r w:rsidR="000C7EB1" w:rsidRPr="00BE238A">
        <w:rPr>
          <w:sz w:val="28"/>
          <w:lang w:val="ru-RU"/>
        </w:rPr>
        <w:t>;</w:t>
      </w:r>
    </w:p>
    <w:p w:rsidR="000C7EB1" w:rsidRPr="004D252A" w:rsidRDefault="000C7EB1" w:rsidP="000C7EB1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283" w:hanging="165"/>
        <w:rPr>
          <w:sz w:val="28"/>
          <w:lang w:val="ru-RU"/>
        </w:rPr>
      </w:pPr>
      <w:r w:rsidRPr="004D252A">
        <w:rPr>
          <w:sz w:val="28"/>
          <w:lang w:val="ru-RU"/>
        </w:rPr>
        <w:t>состав присутствующих членов Совета</w:t>
      </w:r>
      <w:r w:rsidRPr="004D252A">
        <w:rPr>
          <w:spacing w:val="-1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профилактики;</w:t>
      </w:r>
    </w:p>
    <w:p w:rsidR="000C7EB1" w:rsidRDefault="00BE238A" w:rsidP="000C7EB1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283" w:hanging="165"/>
        <w:rPr>
          <w:sz w:val="28"/>
        </w:rPr>
      </w:pPr>
      <w:r>
        <w:rPr>
          <w:sz w:val="28"/>
          <w:lang w:val="ru-RU"/>
        </w:rPr>
        <w:t>повестка дня</w:t>
      </w:r>
      <w:r w:rsidR="000C7EB1">
        <w:rPr>
          <w:sz w:val="28"/>
        </w:rPr>
        <w:t>;</w:t>
      </w:r>
    </w:p>
    <w:p w:rsidR="000C7EB1" w:rsidRPr="004D252A" w:rsidRDefault="000C7EB1" w:rsidP="000C7EB1">
      <w:pPr>
        <w:pStyle w:val="a5"/>
        <w:numPr>
          <w:ilvl w:val="0"/>
          <w:numId w:val="6"/>
        </w:numPr>
        <w:tabs>
          <w:tab w:val="left" w:pos="284"/>
        </w:tabs>
        <w:ind w:left="283" w:hanging="165"/>
        <w:rPr>
          <w:sz w:val="28"/>
          <w:lang w:val="ru-RU"/>
        </w:rPr>
      </w:pPr>
      <w:r w:rsidRPr="004D252A">
        <w:rPr>
          <w:sz w:val="28"/>
          <w:lang w:val="ru-RU"/>
        </w:rPr>
        <w:t>сведения о явке лиц, участвующих в рассмотрении</w:t>
      </w:r>
      <w:r w:rsidRPr="004D252A">
        <w:rPr>
          <w:spacing w:val="3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дела;</w:t>
      </w:r>
    </w:p>
    <w:p w:rsidR="000C7EB1" w:rsidRPr="00BE238A" w:rsidRDefault="00BE238A" w:rsidP="000C7EB1">
      <w:pPr>
        <w:pStyle w:val="a5"/>
        <w:numPr>
          <w:ilvl w:val="0"/>
          <w:numId w:val="6"/>
        </w:numPr>
        <w:tabs>
          <w:tab w:val="left" w:pos="284"/>
        </w:tabs>
        <w:spacing w:before="4" w:line="322" w:lineRule="exact"/>
        <w:ind w:left="283" w:hanging="165"/>
        <w:rPr>
          <w:sz w:val="28"/>
          <w:lang w:val="ru-RU"/>
        </w:rPr>
      </w:pPr>
      <w:r>
        <w:rPr>
          <w:sz w:val="28"/>
          <w:lang w:val="ru-RU"/>
        </w:rPr>
        <w:t xml:space="preserve">содержание рассматриваемых дел; </w:t>
      </w:r>
    </w:p>
    <w:p w:rsidR="000C7EB1" w:rsidRPr="004D252A" w:rsidRDefault="000C7EB1" w:rsidP="000C7EB1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283" w:hanging="165"/>
        <w:rPr>
          <w:sz w:val="28"/>
          <w:lang w:val="ru-RU"/>
        </w:rPr>
      </w:pPr>
      <w:r w:rsidRPr="004D252A">
        <w:rPr>
          <w:sz w:val="28"/>
          <w:lang w:val="ru-RU"/>
        </w:rPr>
        <w:t>объяснения лиц, участвующих в рассмотрении</w:t>
      </w:r>
      <w:r w:rsidRPr="004D252A">
        <w:rPr>
          <w:spacing w:val="3"/>
          <w:sz w:val="28"/>
          <w:lang w:val="ru-RU"/>
        </w:rPr>
        <w:t xml:space="preserve"> </w:t>
      </w:r>
      <w:r w:rsidR="00BE238A">
        <w:rPr>
          <w:sz w:val="28"/>
          <w:lang w:val="ru-RU"/>
        </w:rPr>
        <w:t>дел</w:t>
      </w:r>
      <w:r w:rsidRPr="004D252A">
        <w:rPr>
          <w:sz w:val="28"/>
          <w:lang w:val="ru-RU"/>
        </w:rPr>
        <w:t>;</w:t>
      </w:r>
    </w:p>
    <w:p w:rsidR="000C7EB1" w:rsidRDefault="000C7EB1" w:rsidP="000C7EB1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283" w:hanging="165"/>
        <w:rPr>
          <w:sz w:val="28"/>
          <w:lang w:val="ru-RU"/>
        </w:rPr>
      </w:pPr>
      <w:r w:rsidRPr="004D252A">
        <w:rPr>
          <w:sz w:val="28"/>
          <w:lang w:val="ru-RU"/>
        </w:rPr>
        <w:t>сведения о принятом решении и сроках его</w:t>
      </w:r>
      <w:r w:rsidRPr="004D252A">
        <w:rPr>
          <w:spacing w:val="2"/>
          <w:sz w:val="28"/>
          <w:lang w:val="ru-RU"/>
        </w:rPr>
        <w:t xml:space="preserve"> </w:t>
      </w:r>
      <w:r w:rsidRPr="004D252A">
        <w:rPr>
          <w:sz w:val="28"/>
          <w:lang w:val="ru-RU"/>
        </w:rPr>
        <w:t>исполнения.</w:t>
      </w:r>
    </w:p>
    <w:p w:rsidR="000C7EB1" w:rsidRPr="00BE238A" w:rsidRDefault="000C7EB1" w:rsidP="00BE238A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283" w:hanging="165"/>
        <w:rPr>
          <w:sz w:val="28"/>
          <w:szCs w:val="28"/>
          <w:lang w:val="ru-RU"/>
        </w:rPr>
        <w:sectPr w:rsidR="000C7EB1" w:rsidRPr="00BE238A">
          <w:pgSz w:w="11910" w:h="16840"/>
          <w:pgMar w:top="1040" w:right="740" w:bottom="280" w:left="1580" w:header="720" w:footer="720" w:gutter="0"/>
          <w:cols w:space="720"/>
        </w:sectPr>
      </w:pPr>
      <w:r w:rsidRPr="00BE238A">
        <w:rPr>
          <w:sz w:val="28"/>
          <w:szCs w:val="28"/>
          <w:lang w:val="ru-RU"/>
        </w:rPr>
        <w:t xml:space="preserve">Протокол </w:t>
      </w:r>
      <w:r w:rsidRPr="00BE238A">
        <w:rPr>
          <w:sz w:val="28"/>
          <w:szCs w:val="28"/>
          <w:lang w:val="ru-RU"/>
        </w:rPr>
        <w:t>секретарем Совета профилактики</w:t>
      </w:r>
    </w:p>
    <w:p w:rsidR="004D252A" w:rsidRPr="004D252A" w:rsidRDefault="004D252A" w:rsidP="004D252A">
      <w:pPr>
        <w:jc w:val="both"/>
        <w:rPr>
          <w:sz w:val="28"/>
          <w:lang w:val="ru-RU"/>
        </w:rPr>
        <w:sectPr w:rsidR="004D252A" w:rsidRPr="004D252A">
          <w:pgSz w:w="11910" w:h="16840"/>
          <w:pgMar w:top="1040" w:right="740" w:bottom="280" w:left="1580" w:header="720" w:footer="720" w:gutter="0"/>
          <w:cols w:space="720"/>
        </w:sectPr>
      </w:pPr>
    </w:p>
    <w:p w:rsidR="00063E87" w:rsidRPr="004D252A" w:rsidRDefault="00063E87">
      <w:pPr>
        <w:rPr>
          <w:lang w:val="ru-RU"/>
        </w:rPr>
      </w:pPr>
    </w:p>
    <w:sectPr w:rsidR="00063E87" w:rsidRPr="004D252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2BF"/>
    <w:multiLevelType w:val="multilevel"/>
    <w:tmpl w:val="944CCBE4"/>
    <w:lvl w:ilvl="0">
      <w:start w:val="5"/>
      <w:numFmt w:val="decimal"/>
      <w:lvlText w:val="%1"/>
      <w:lvlJc w:val="left"/>
      <w:pPr>
        <w:ind w:left="119" w:hanging="519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9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12" w:hanging="51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59" w:hanging="51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5" w:hanging="51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2" w:hanging="51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8" w:hanging="51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44" w:hanging="51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1" w:hanging="519"/>
      </w:pPr>
      <w:rPr>
        <w:rFonts w:hint="default"/>
        <w:lang w:val="en-US" w:eastAsia="en-US" w:bidi="en-US"/>
      </w:rPr>
    </w:lvl>
  </w:abstractNum>
  <w:abstractNum w:abstractNumId="1">
    <w:nsid w:val="35BB7DC5"/>
    <w:multiLevelType w:val="multilevel"/>
    <w:tmpl w:val="F468ED6A"/>
    <w:lvl w:ilvl="0">
      <w:start w:val="1"/>
      <w:numFmt w:val="decimal"/>
      <w:lvlText w:val="%1"/>
      <w:lvlJc w:val="left"/>
      <w:pPr>
        <w:ind w:left="119" w:hanging="519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9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start w:val="2"/>
      <w:numFmt w:val="upperRoman"/>
      <w:lvlText w:val="%3."/>
      <w:lvlJc w:val="left"/>
      <w:pPr>
        <w:ind w:left="1887" w:hanging="32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en-US"/>
      </w:rPr>
    </w:lvl>
    <w:lvl w:ilvl="3">
      <w:numFmt w:val="bullet"/>
      <w:lvlText w:val="•"/>
      <w:lvlJc w:val="left"/>
      <w:pPr>
        <w:ind w:left="4509" w:hanging="3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4" w:hanging="3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59" w:hanging="3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84" w:hanging="3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9" w:hanging="3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4" w:hanging="327"/>
      </w:pPr>
      <w:rPr>
        <w:rFonts w:hint="default"/>
        <w:lang w:val="en-US" w:eastAsia="en-US" w:bidi="en-US"/>
      </w:rPr>
    </w:lvl>
  </w:abstractNum>
  <w:abstractNum w:abstractNumId="2">
    <w:nsid w:val="42BC58C3"/>
    <w:multiLevelType w:val="multilevel"/>
    <w:tmpl w:val="2A682A24"/>
    <w:lvl w:ilvl="0">
      <w:start w:val="8"/>
      <w:numFmt w:val="decimal"/>
      <w:lvlText w:val="%1"/>
      <w:lvlJc w:val="left"/>
      <w:pPr>
        <w:ind w:left="119" w:hanging="52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9" w:hanging="5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12" w:hanging="52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59" w:hanging="5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5" w:hanging="5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2" w:hanging="5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8" w:hanging="5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44" w:hanging="5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1" w:hanging="524"/>
      </w:pPr>
      <w:rPr>
        <w:rFonts w:hint="default"/>
        <w:lang w:val="en-US" w:eastAsia="en-US" w:bidi="en-US"/>
      </w:rPr>
    </w:lvl>
  </w:abstractNum>
  <w:abstractNum w:abstractNumId="3">
    <w:nsid w:val="495801D8"/>
    <w:multiLevelType w:val="multilevel"/>
    <w:tmpl w:val="084CAF30"/>
    <w:lvl w:ilvl="0">
      <w:start w:val="7"/>
      <w:numFmt w:val="decimal"/>
      <w:lvlText w:val="%1"/>
      <w:lvlJc w:val="left"/>
      <w:pPr>
        <w:ind w:left="753" w:hanging="6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53" w:hanging="6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524" w:hanging="6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07" w:hanging="6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89" w:hanging="6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2" w:hanging="6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54" w:hanging="6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36" w:hanging="6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9" w:hanging="635"/>
      </w:pPr>
      <w:rPr>
        <w:rFonts w:hint="default"/>
        <w:lang w:val="en-US" w:eastAsia="en-US" w:bidi="en-US"/>
      </w:rPr>
    </w:lvl>
  </w:abstractNum>
  <w:abstractNum w:abstractNumId="4">
    <w:nsid w:val="4CE07E6C"/>
    <w:multiLevelType w:val="hybridMultilevel"/>
    <w:tmpl w:val="8CAC2522"/>
    <w:lvl w:ilvl="0" w:tplc="CC649CA6">
      <w:start w:val="1"/>
      <w:numFmt w:val="decimal"/>
      <w:lvlText w:val="%1."/>
      <w:lvlJc w:val="left"/>
      <w:pPr>
        <w:ind w:left="3831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0C4616C">
      <w:numFmt w:val="bullet"/>
      <w:lvlText w:val="•"/>
      <w:lvlJc w:val="left"/>
      <w:pPr>
        <w:ind w:left="4414" w:hanging="284"/>
      </w:pPr>
      <w:rPr>
        <w:rFonts w:hint="default"/>
        <w:lang w:val="en-US" w:eastAsia="en-US" w:bidi="en-US"/>
      </w:rPr>
    </w:lvl>
    <w:lvl w:ilvl="2" w:tplc="C2DADC9E">
      <w:numFmt w:val="bullet"/>
      <w:lvlText w:val="•"/>
      <w:lvlJc w:val="left"/>
      <w:pPr>
        <w:ind w:left="4988" w:hanging="284"/>
      </w:pPr>
      <w:rPr>
        <w:rFonts w:hint="default"/>
        <w:lang w:val="en-US" w:eastAsia="en-US" w:bidi="en-US"/>
      </w:rPr>
    </w:lvl>
    <w:lvl w:ilvl="3" w:tplc="2E56E894">
      <w:numFmt w:val="bullet"/>
      <w:lvlText w:val="•"/>
      <w:lvlJc w:val="left"/>
      <w:pPr>
        <w:ind w:left="5563" w:hanging="284"/>
      </w:pPr>
      <w:rPr>
        <w:rFonts w:hint="default"/>
        <w:lang w:val="en-US" w:eastAsia="en-US" w:bidi="en-US"/>
      </w:rPr>
    </w:lvl>
    <w:lvl w:ilvl="4" w:tplc="FD684004">
      <w:numFmt w:val="bullet"/>
      <w:lvlText w:val="•"/>
      <w:lvlJc w:val="left"/>
      <w:pPr>
        <w:ind w:left="6137" w:hanging="284"/>
      </w:pPr>
      <w:rPr>
        <w:rFonts w:hint="default"/>
        <w:lang w:val="en-US" w:eastAsia="en-US" w:bidi="en-US"/>
      </w:rPr>
    </w:lvl>
    <w:lvl w:ilvl="5" w:tplc="543E69AE">
      <w:numFmt w:val="bullet"/>
      <w:lvlText w:val="•"/>
      <w:lvlJc w:val="left"/>
      <w:pPr>
        <w:ind w:left="6712" w:hanging="284"/>
      </w:pPr>
      <w:rPr>
        <w:rFonts w:hint="default"/>
        <w:lang w:val="en-US" w:eastAsia="en-US" w:bidi="en-US"/>
      </w:rPr>
    </w:lvl>
    <w:lvl w:ilvl="6" w:tplc="D8D86056">
      <w:numFmt w:val="bullet"/>
      <w:lvlText w:val="•"/>
      <w:lvlJc w:val="left"/>
      <w:pPr>
        <w:ind w:left="7286" w:hanging="284"/>
      </w:pPr>
      <w:rPr>
        <w:rFonts w:hint="default"/>
        <w:lang w:val="en-US" w:eastAsia="en-US" w:bidi="en-US"/>
      </w:rPr>
    </w:lvl>
    <w:lvl w:ilvl="7" w:tplc="37342064">
      <w:numFmt w:val="bullet"/>
      <w:lvlText w:val="•"/>
      <w:lvlJc w:val="left"/>
      <w:pPr>
        <w:ind w:left="7860" w:hanging="284"/>
      </w:pPr>
      <w:rPr>
        <w:rFonts w:hint="default"/>
        <w:lang w:val="en-US" w:eastAsia="en-US" w:bidi="en-US"/>
      </w:rPr>
    </w:lvl>
    <w:lvl w:ilvl="8" w:tplc="14A44DD4">
      <w:numFmt w:val="bullet"/>
      <w:lvlText w:val="•"/>
      <w:lvlJc w:val="left"/>
      <w:pPr>
        <w:ind w:left="8435" w:hanging="284"/>
      </w:pPr>
      <w:rPr>
        <w:rFonts w:hint="default"/>
        <w:lang w:val="en-US" w:eastAsia="en-US" w:bidi="en-US"/>
      </w:rPr>
    </w:lvl>
  </w:abstractNum>
  <w:abstractNum w:abstractNumId="5">
    <w:nsid w:val="5F200EF6"/>
    <w:multiLevelType w:val="hybridMultilevel"/>
    <w:tmpl w:val="59FCAD8A"/>
    <w:lvl w:ilvl="0" w:tplc="FF6C7FF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A5E25472">
      <w:numFmt w:val="bullet"/>
      <w:lvlText w:val="•"/>
      <w:lvlJc w:val="left"/>
      <w:pPr>
        <w:ind w:left="1066" w:hanging="308"/>
      </w:pPr>
      <w:rPr>
        <w:rFonts w:hint="default"/>
        <w:lang w:val="en-US" w:eastAsia="en-US" w:bidi="en-US"/>
      </w:rPr>
    </w:lvl>
    <w:lvl w:ilvl="2" w:tplc="1BF61BD4">
      <w:numFmt w:val="bullet"/>
      <w:lvlText w:val="•"/>
      <w:lvlJc w:val="left"/>
      <w:pPr>
        <w:ind w:left="2012" w:hanging="308"/>
      </w:pPr>
      <w:rPr>
        <w:rFonts w:hint="default"/>
        <w:lang w:val="en-US" w:eastAsia="en-US" w:bidi="en-US"/>
      </w:rPr>
    </w:lvl>
    <w:lvl w:ilvl="3" w:tplc="DA1869FA">
      <w:numFmt w:val="bullet"/>
      <w:lvlText w:val="•"/>
      <w:lvlJc w:val="left"/>
      <w:pPr>
        <w:ind w:left="2959" w:hanging="308"/>
      </w:pPr>
      <w:rPr>
        <w:rFonts w:hint="default"/>
        <w:lang w:val="en-US" w:eastAsia="en-US" w:bidi="en-US"/>
      </w:rPr>
    </w:lvl>
    <w:lvl w:ilvl="4" w:tplc="254C54CE">
      <w:numFmt w:val="bullet"/>
      <w:lvlText w:val="•"/>
      <w:lvlJc w:val="left"/>
      <w:pPr>
        <w:ind w:left="3905" w:hanging="308"/>
      </w:pPr>
      <w:rPr>
        <w:rFonts w:hint="default"/>
        <w:lang w:val="en-US" w:eastAsia="en-US" w:bidi="en-US"/>
      </w:rPr>
    </w:lvl>
    <w:lvl w:ilvl="5" w:tplc="EF2A9DE4">
      <w:numFmt w:val="bullet"/>
      <w:lvlText w:val="•"/>
      <w:lvlJc w:val="left"/>
      <w:pPr>
        <w:ind w:left="4852" w:hanging="308"/>
      </w:pPr>
      <w:rPr>
        <w:rFonts w:hint="default"/>
        <w:lang w:val="en-US" w:eastAsia="en-US" w:bidi="en-US"/>
      </w:rPr>
    </w:lvl>
    <w:lvl w:ilvl="6" w:tplc="AED833A4">
      <w:numFmt w:val="bullet"/>
      <w:lvlText w:val="•"/>
      <w:lvlJc w:val="left"/>
      <w:pPr>
        <w:ind w:left="5798" w:hanging="308"/>
      </w:pPr>
      <w:rPr>
        <w:rFonts w:hint="default"/>
        <w:lang w:val="en-US" w:eastAsia="en-US" w:bidi="en-US"/>
      </w:rPr>
    </w:lvl>
    <w:lvl w:ilvl="7" w:tplc="89CCB6C8">
      <w:numFmt w:val="bullet"/>
      <w:lvlText w:val="•"/>
      <w:lvlJc w:val="left"/>
      <w:pPr>
        <w:ind w:left="6744" w:hanging="308"/>
      </w:pPr>
      <w:rPr>
        <w:rFonts w:hint="default"/>
        <w:lang w:val="en-US" w:eastAsia="en-US" w:bidi="en-US"/>
      </w:rPr>
    </w:lvl>
    <w:lvl w:ilvl="8" w:tplc="A6F6CFBE">
      <w:numFmt w:val="bullet"/>
      <w:lvlText w:val="•"/>
      <w:lvlJc w:val="left"/>
      <w:pPr>
        <w:ind w:left="7691" w:hanging="308"/>
      </w:pPr>
      <w:rPr>
        <w:rFonts w:hint="default"/>
        <w:lang w:val="en-US" w:eastAsia="en-US" w:bidi="en-US"/>
      </w:rPr>
    </w:lvl>
  </w:abstractNum>
  <w:abstractNum w:abstractNumId="6">
    <w:nsid w:val="6308036B"/>
    <w:multiLevelType w:val="multilevel"/>
    <w:tmpl w:val="3992099A"/>
    <w:lvl w:ilvl="0">
      <w:start w:val="6"/>
      <w:numFmt w:val="decimal"/>
      <w:lvlText w:val="%1"/>
      <w:lvlJc w:val="left"/>
      <w:pPr>
        <w:ind w:left="119" w:hanging="42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en-US" w:eastAsia="en-US" w:bidi="en-US"/>
      </w:rPr>
    </w:lvl>
  </w:abstractNum>
  <w:abstractNum w:abstractNumId="7">
    <w:nsid w:val="7AE04502"/>
    <w:multiLevelType w:val="multilevel"/>
    <w:tmpl w:val="C0E82A78"/>
    <w:lvl w:ilvl="0">
      <w:start w:val="4"/>
      <w:numFmt w:val="decimal"/>
      <w:lvlText w:val="%1"/>
      <w:lvlJc w:val="left"/>
      <w:pPr>
        <w:ind w:left="119" w:hanging="49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12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59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5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8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44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1" w:hanging="49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A6"/>
    <w:rsid w:val="00063E87"/>
    <w:rsid w:val="000C7EB1"/>
    <w:rsid w:val="00101BA6"/>
    <w:rsid w:val="00143BF4"/>
    <w:rsid w:val="004D252A"/>
    <w:rsid w:val="00BE238A"/>
    <w:rsid w:val="00D76D27"/>
    <w:rsid w:val="00E829B6"/>
    <w:rsid w:val="00F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252A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252A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4D252A"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252A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252A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4D252A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2022-11-03T04:04:00Z</dcterms:created>
  <dcterms:modified xsi:type="dcterms:W3CDTF">2022-11-03T09:08:00Z</dcterms:modified>
</cp:coreProperties>
</file>