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57" w:rsidRDefault="003B3457" w:rsidP="003B3457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Аннотация</w:t>
      </w:r>
    </w:p>
    <w:p w:rsidR="003B3457" w:rsidRDefault="003B3457" w:rsidP="003B3457">
      <w:pPr>
        <w:ind w:firstLine="709"/>
        <w:jc w:val="both"/>
        <w:rPr>
          <w:sz w:val="22"/>
          <w:szCs w:val="22"/>
        </w:rPr>
      </w:pPr>
    </w:p>
    <w:p w:rsidR="002F0982" w:rsidRPr="00813871" w:rsidRDefault="002F0982" w:rsidP="003B3457">
      <w:pPr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Рабочая программа по русскому языку для 3 класса  разработана в соответствии с Федеральным государственным образовательным  стандартом начального общего образования, Концепци</w:t>
      </w:r>
      <w:r w:rsidR="003B3457">
        <w:rPr>
          <w:sz w:val="22"/>
          <w:szCs w:val="22"/>
        </w:rPr>
        <w:t>ей</w:t>
      </w:r>
      <w:r>
        <w:rPr>
          <w:sz w:val="22"/>
          <w:szCs w:val="22"/>
        </w:rPr>
        <w:t xml:space="preserve"> духовно – нравственного развития и воспитания  личности гражданина России, основной образовательной программ</w:t>
      </w:r>
      <w:r w:rsidR="003B3457">
        <w:rPr>
          <w:sz w:val="22"/>
          <w:szCs w:val="22"/>
        </w:rPr>
        <w:t>ой</w:t>
      </w:r>
      <w:r>
        <w:rPr>
          <w:sz w:val="22"/>
          <w:szCs w:val="22"/>
        </w:rPr>
        <w:t xml:space="preserve"> начального общего образования МБОУ СОШ № 1</w:t>
      </w:r>
      <w:r w:rsidR="00A0027A">
        <w:rPr>
          <w:sz w:val="22"/>
          <w:szCs w:val="22"/>
        </w:rPr>
        <w:t>8 имени В.Я.Алексеева</w:t>
      </w:r>
      <w:bookmarkStart w:id="0" w:name="_GoBack"/>
      <w:bookmarkEnd w:id="0"/>
      <w:r>
        <w:rPr>
          <w:sz w:val="22"/>
          <w:szCs w:val="22"/>
        </w:rPr>
        <w:t xml:space="preserve">, программы по  русскому  языку  авторов  В.П. </w:t>
      </w:r>
      <w:proofErr w:type="spellStart"/>
      <w:r>
        <w:rPr>
          <w:sz w:val="22"/>
          <w:szCs w:val="22"/>
        </w:rPr>
        <w:t>Канакиной</w:t>
      </w:r>
      <w:proofErr w:type="spellEnd"/>
      <w:r>
        <w:rPr>
          <w:sz w:val="22"/>
          <w:szCs w:val="22"/>
        </w:rPr>
        <w:t>,   В.Г. Горецкого.</w:t>
      </w:r>
      <w:proofErr w:type="gramEnd"/>
    </w:p>
    <w:p w:rsidR="002F0982" w:rsidRPr="00B8566D" w:rsidRDefault="002F0982" w:rsidP="003B3457">
      <w:pPr>
        <w:ind w:firstLine="709"/>
        <w:jc w:val="both"/>
      </w:pPr>
      <w:r w:rsidRPr="00B8566D">
        <w:rPr>
          <w:b/>
          <w:i/>
        </w:rPr>
        <w:t xml:space="preserve">Предмет </w:t>
      </w:r>
      <w:r w:rsidRPr="00B8566D">
        <w:t>« Русский язык» играет важную роль в реализации основных целевых установок  начального образования:  становление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2F0982" w:rsidRPr="00B8566D" w:rsidRDefault="002F0982" w:rsidP="003B3457">
      <w:pPr>
        <w:ind w:firstLine="709"/>
        <w:jc w:val="both"/>
      </w:pPr>
      <w:r w:rsidRPr="00B8566D"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</w:t>
      </w:r>
      <w:r w:rsidR="003B3457">
        <w:t>ии личности.</w:t>
      </w:r>
    </w:p>
    <w:p w:rsidR="002F0982" w:rsidRPr="00B8566D" w:rsidRDefault="002F0982" w:rsidP="003B3457">
      <w:pPr>
        <w:ind w:firstLine="709"/>
        <w:rPr>
          <w:b/>
        </w:rPr>
      </w:pPr>
      <w:r w:rsidRPr="00B8566D">
        <w:rPr>
          <w:b/>
        </w:rPr>
        <w:t>Цели и задачи курса:</w:t>
      </w:r>
    </w:p>
    <w:p w:rsidR="002F0982" w:rsidRPr="00B8566D" w:rsidRDefault="002F0982" w:rsidP="003B3457">
      <w:pPr>
        <w:ind w:firstLine="709"/>
        <w:jc w:val="both"/>
        <w:rPr>
          <w:b/>
        </w:rPr>
      </w:pPr>
      <w:r w:rsidRPr="00B8566D">
        <w:t>В системе предметов общеобразовательной школы курс «русский язык» реализует познавательную и социокультурную</w:t>
      </w:r>
      <w:r w:rsidRPr="00B8566D">
        <w:rPr>
          <w:b/>
        </w:rPr>
        <w:t xml:space="preserve"> цели:</w:t>
      </w:r>
    </w:p>
    <w:p w:rsidR="002F0982" w:rsidRPr="00704B84" w:rsidRDefault="002F0982" w:rsidP="003B3457">
      <w:pPr>
        <w:numPr>
          <w:ilvl w:val="0"/>
          <w:numId w:val="1"/>
        </w:numPr>
        <w:ind w:left="0" w:firstLine="709"/>
        <w:jc w:val="both"/>
        <w:rPr>
          <w:i/>
        </w:rPr>
      </w:pPr>
      <w:r w:rsidRPr="00704B84">
        <w:rPr>
          <w:i/>
        </w:rPr>
        <w:t xml:space="preserve">Познавательная цель: </w:t>
      </w:r>
      <w:r w:rsidRPr="00B8566D">
        <w:t xml:space="preserve">предполагает ознакомление учащихся с основными положениями науки о языке и формирование на этой основе </w:t>
      </w:r>
      <w:proofErr w:type="spellStart"/>
      <w:r w:rsidRPr="00B8566D">
        <w:t>звуково</w:t>
      </w:r>
      <w:proofErr w:type="spellEnd"/>
      <w:r w:rsidRPr="00B8566D">
        <w:t>-символического восприятия и логического мышления учащихся;</w:t>
      </w:r>
    </w:p>
    <w:p w:rsidR="002F0982" w:rsidRPr="00704B84" w:rsidRDefault="002F0982" w:rsidP="003B3457">
      <w:pPr>
        <w:numPr>
          <w:ilvl w:val="0"/>
          <w:numId w:val="1"/>
        </w:numPr>
        <w:ind w:left="0" w:firstLine="709"/>
        <w:jc w:val="both"/>
        <w:rPr>
          <w:i/>
        </w:rPr>
      </w:pPr>
      <w:r w:rsidRPr="00704B84">
        <w:rPr>
          <w:i/>
        </w:rPr>
        <w:t>Социокультурная цель:</w:t>
      </w:r>
      <w:r w:rsidRPr="00B8566D">
        <w:t xml:space="preserve"> - изучение русского языка – включает формирование </w:t>
      </w:r>
      <w:proofErr w:type="spellStart"/>
      <w:r w:rsidRPr="00B8566D">
        <w:t>коммукативной</w:t>
      </w:r>
      <w:proofErr w:type="spellEnd"/>
      <w:r w:rsidRPr="00B8566D">
        <w:t xml:space="preserve">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F0982" w:rsidRPr="00B8566D" w:rsidRDefault="002F0982" w:rsidP="003B3457">
      <w:pPr>
        <w:ind w:firstLine="709"/>
        <w:jc w:val="both"/>
      </w:pPr>
      <w:r w:rsidRPr="00B8566D"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B8566D">
        <w:rPr>
          <w:b/>
        </w:rPr>
        <w:t>задач:</w:t>
      </w:r>
    </w:p>
    <w:p w:rsidR="002F0982" w:rsidRPr="00B8566D" w:rsidRDefault="002F0982" w:rsidP="003B3457">
      <w:pPr>
        <w:numPr>
          <w:ilvl w:val="0"/>
          <w:numId w:val="2"/>
        </w:numPr>
        <w:ind w:left="0" w:firstLine="709"/>
        <w:jc w:val="both"/>
      </w:pPr>
      <w:r w:rsidRPr="00B8566D"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2F0982" w:rsidRPr="00B8566D" w:rsidRDefault="002F0982" w:rsidP="003B3457">
      <w:pPr>
        <w:numPr>
          <w:ilvl w:val="0"/>
          <w:numId w:val="2"/>
        </w:numPr>
        <w:ind w:left="0" w:firstLine="709"/>
        <w:jc w:val="both"/>
      </w:pPr>
      <w:r w:rsidRPr="00B8566D">
        <w:t>Освоение учащимися первоначальных знаний о лексике, фонетике, грамматике русского языка;</w:t>
      </w:r>
    </w:p>
    <w:p w:rsidR="002F0982" w:rsidRPr="00B8566D" w:rsidRDefault="002F0982" w:rsidP="003B3457">
      <w:pPr>
        <w:numPr>
          <w:ilvl w:val="0"/>
          <w:numId w:val="2"/>
        </w:numPr>
        <w:ind w:left="0" w:firstLine="709"/>
        <w:jc w:val="both"/>
      </w:pPr>
      <w:r w:rsidRPr="00B8566D">
        <w:t>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 – описания и тексты – повествования небольшого объема;</w:t>
      </w:r>
    </w:p>
    <w:p w:rsidR="002F0982" w:rsidRPr="002F0982" w:rsidRDefault="002F0982" w:rsidP="003B3457">
      <w:pPr>
        <w:numPr>
          <w:ilvl w:val="0"/>
          <w:numId w:val="2"/>
        </w:numPr>
        <w:ind w:left="0" w:firstLine="709"/>
        <w:jc w:val="both"/>
      </w:pPr>
      <w:r w:rsidRPr="00B8566D">
        <w:t>Воспитание у учеников позитивного эмоционально – 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E81715" w:rsidRPr="00A77DBE" w:rsidRDefault="00E81715" w:rsidP="00E81715">
      <w:pPr>
        <w:ind w:firstLine="540"/>
        <w:jc w:val="center"/>
        <w:rPr>
          <w:b/>
          <w:sz w:val="22"/>
          <w:szCs w:val="22"/>
        </w:rPr>
      </w:pPr>
      <w:r w:rsidRPr="00A77DBE">
        <w:rPr>
          <w:b/>
          <w:sz w:val="22"/>
          <w:szCs w:val="22"/>
        </w:rPr>
        <w:t>Место учебного предмета в учебном плане</w:t>
      </w:r>
    </w:p>
    <w:p w:rsidR="00E81715" w:rsidRPr="008C474A" w:rsidRDefault="00E81715" w:rsidP="00E81715">
      <w:pPr>
        <w:tabs>
          <w:tab w:val="left" w:pos="2625"/>
        </w:tabs>
        <w:ind w:firstLine="709"/>
        <w:jc w:val="both"/>
      </w:pPr>
      <w:r w:rsidRPr="008C474A">
        <w:t xml:space="preserve">На изучение </w:t>
      </w:r>
      <w:r>
        <w:t>русского языка</w:t>
      </w:r>
      <w:r w:rsidRPr="008C474A">
        <w:t xml:space="preserve"> в</w:t>
      </w:r>
      <w:r>
        <w:t xml:space="preserve"> 3</w:t>
      </w:r>
      <w:r w:rsidRPr="008C474A">
        <w:t xml:space="preserve"> классе отводится по </w:t>
      </w:r>
      <w:r>
        <w:t>6</w:t>
      </w:r>
      <w:r w:rsidRPr="008C474A">
        <w:t xml:space="preserve"> ч в неделю. Курс рассчитан на </w:t>
      </w:r>
      <w:r>
        <w:t xml:space="preserve">204 </w:t>
      </w:r>
      <w:r w:rsidRPr="008C474A">
        <w:t>ч (34</w:t>
      </w:r>
      <w:r w:rsidRPr="008C474A">
        <w:rPr>
          <w:color w:val="FF0000"/>
        </w:rPr>
        <w:t xml:space="preserve"> </w:t>
      </w:r>
      <w:r w:rsidRPr="008C474A">
        <w:t xml:space="preserve">учебные недели). </w:t>
      </w:r>
    </w:p>
    <w:p w:rsidR="002F0982" w:rsidRDefault="002F0982" w:rsidP="003B3457">
      <w:pPr>
        <w:ind w:firstLine="709"/>
      </w:pPr>
    </w:p>
    <w:sectPr w:rsidR="002F0982" w:rsidSect="0057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496"/>
    <w:multiLevelType w:val="hybridMultilevel"/>
    <w:tmpl w:val="3BB63AE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F416A8"/>
    <w:multiLevelType w:val="hybridMultilevel"/>
    <w:tmpl w:val="D562CEE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982"/>
    <w:rsid w:val="002F0982"/>
    <w:rsid w:val="003B3457"/>
    <w:rsid w:val="005719E6"/>
    <w:rsid w:val="00A0027A"/>
    <w:rsid w:val="00E81715"/>
    <w:rsid w:val="00FA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2016-07-10T15:04:00Z</dcterms:created>
  <dcterms:modified xsi:type="dcterms:W3CDTF">2016-11-21T17:56:00Z</dcterms:modified>
</cp:coreProperties>
</file>