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53A" w:rsidRDefault="008A153A" w:rsidP="008A153A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Аннотация</w:t>
      </w:r>
    </w:p>
    <w:p w:rsidR="008A153A" w:rsidRDefault="008A153A" w:rsidP="008A153A">
      <w:pPr>
        <w:ind w:firstLine="709"/>
        <w:jc w:val="both"/>
        <w:rPr>
          <w:sz w:val="22"/>
          <w:szCs w:val="22"/>
        </w:rPr>
      </w:pPr>
    </w:p>
    <w:p w:rsidR="00B918F6" w:rsidRDefault="00E60FE9" w:rsidP="008A153A">
      <w:pPr>
        <w:ind w:firstLine="709"/>
        <w:jc w:val="both"/>
        <w:rPr>
          <w:sz w:val="22"/>
          <w:szCs w:val="22"/>
        </w:rPr>
      </w:pPr>
      <w:proofErr w:type="gramStart"/>
      <w:r w:rsidRPr="008A153A">
        <w:rPr>
          <w:sz w:val="22"/>
          <w:szCs w:val="22"/>
        </w:rPr>
        <w:t>Рабочая программа по литературному  чтению для 4 класса  разработана в соответствии с Федеральным г</w:t>
      </w:r>
      <w:r w:rsidR="008A153A">
        <w:rPr>
          <w:sz w:val="22"/>
          <w:szCs w:val="22"/>
        </w:rPr>
        <w:t xml:space="preserve">осударственным образовательным </w:t>
      </w:r>
      <w:r w:rsidRPr="008A153A">
        <w:rPr>
          <w:sz w:val="22"/>
          <w:szCs w:val="22"/>
        </w:rPr>
        <w:t>стандартом начально</w:t>
      </w:r>
      <w:r w:rsidR="008A153A">
        <w:rPr>
          <w:sz w:val="22"/>
          <w:szCs w:val="22"/>
        </w:rPr>
        <w:t>го общего образования, Концепцией</w:t>
      </w:r>
      <w:r w:rsidRPr="008A153A">
        <w:rPr>
          <w:sz w:val="22"/>
          <w:szCs w:val="22"/>
        </w:rPr>
        <w:t xml:space="preserve"> духовно – нравственного развития и воспитания  личности гражданина России, ос</w:t>
      </w:r>
      <w:r w:rsidR="008A153A">
        <w:rPr>
          <w:sz w:val="22"/>
          <w:szCs w:val="22"/>
        </w:rPr>
        <w:t>новной образовательной программой</w:t>
      </w:r>
      <w:r w:rsidRPr="008A153A">
        <w:rPr>
          <w:sz w:val="22"/>
          <w:szCs w:val="22"/>
        </w:rPr>
        <w:t xml:space="preserve"> начального общего образования </w:t>
      </w:r>
      <w:r w:rsidR="00424131" w:rsidRPr="00424131">
        <w:rPr>
          <w:sz w:val="22"/>
          <w:szCs w:val="22"/>
        </w:rPr>
        <w:t xml:space="preserve">МБОУ СОШ № 18 имени </w:t>
      </w:r>
      <w:proofErr w:type="spellStart"/>
      <w:r w:rsidR="00424131" w:rsidRPr="00424131">
        <w:rPr>
          <w:sz w:val="22"/>
          <w:szCs w:val="22"/>
        </w:rPr>
        <w:t>В.Я.Алексеева</w:t>
      </w:r>
      <w:proofErr w:type="spellEnd"/>
      <w:r w:rsidRPr="008A153A">
        <w:rPr>
          <w:sz w:val="22"/>
          <w:szCs w:val="22"/>
        </w:rPr>
        <w:t xml:space="preserve">, </w:t>
      </w:r>
      <w:r w:rsidR="008A153A">
        <w:rPr>
          <w:sz w:val="22"/>
          <w:szCs w:val="22"/>
        </w:rPr>
        <w:t>н</w:t>
      </w:r>
      <w:r w:rsidR="00B918F6">
        <w:rPr>
          <w:sz w:val="22"/>
          <w:szCs w:val="22"/>
        </w:rPr>
        <w:t>а</w:t>
      </w:r>
      <w:bookmarkStart w:id="0" w:name="_GoBack"/>
      <w:bookmarkEnd w:id="0"/>
      <w:r w:rsidR="008A153A">
        <w:rPr>
          <w:sz w:val="22"/>
          <w:szCs w:val="22"/>
        </w:rPr>
        <w:t xml:space="preserve"> основе </w:t>
      </w:r>
      <w:r w:rsidRPr="008A153A">
        <w:rPr>
          <w:sz w:val="22"/>
          <w:szCs w:val="22"/>
        </w:rPr>
        <w:t xml:space="preserve">программы по литературному чтению авторов </w:t>
      </w:r>
      <w:r w:rsidR="00B918F6" w:rsidRPr="00B918F6">
        <w:rPr>
          <w:sz w:val="22"/>
          <w:szCs w:val="22"/>
        </w:rPr>
        <w:t xml:space="preserve">авторской программы Климановой Л.Ф., Горецкого В.Г. </w:t>
      </w:r>
      <w:proofErr w:type="gramEnd"/>
    </w:p>
    <w:p w:rsidR="00E60FE9" w:rsidRPr="008A153A" w:rsidRDefault="00E60FE9" w:rsidP="008A153A">
      <w:pPr>
        <w:ind w:firstLine="709"/>
        <w:jc w:val="both"/>
        <w:rPr>
          <w:sz w:val="22"/>
          <w:szCs w:val="22"/>
        </w:rPr>
      </w:pPr>
      <w:r w:rsidRPr="008A153A">
        <w:rPr>
          <w:sz w:val="22"/>
          <w:szCs w:val="22"/>
        </w:rPr>
        <w:t xml:space="preserve">Рабочая программа реализует следующие </w:t>
      </w:r>
      <w:r w:rsidRPr="008A153A">
        <w:rPr>
          <w:b/>
          <w:sz w:val="22"/>
          <w:szCs w:val="22"/>
        </w:rPr>
        <w:t>цели:</w:t>
      </w:r>
    </w:p>
    <w:p w:rsidR="00E60FE9" w:rsidRPr="008A153A" w:rsidRDefault="00E60FE9" w:rsidP="008A153A">
      <w:pPr>
        <w:pStyle w:val="a3"/>
        <w:ind w:firstLine="709"/>
        <w:jc w:val="both"/>
        <w:rPr>
          <w:sz w:val="22"/>
          <w:szCs w:val="22"/>
        </w:rPr>
      </w:pPr>
      <w:r w:rsidRPr="008A153A">
        <w:rPr>
          <w:bCs/>
          <w:sz w:val="22"/>
          <w:szCs w:val="22"/>
        </w:rPr>
        <w:t xml:space="preserve">развитие </w:t>
      </w:r>
      <w:r w:rsidRPr="008A153A">
        <w:rPr>
          <w:sz w:val="22"/>
          <w:szCs w:val="22"/>
        </w:rPr>
        <w:t>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E60FE9" w:rsidRPr="008A153A" w:rsidRDefault="00E60FE9" w:rsidP="008A153A">
      <w:pPr>
        <w:pStyle w:val="a3"/>
        <w:ind w:firstLine="709"/>
        <w:jc w:val="both"/>
        <w:rPr>
          <w:sz w:val="22"/>
          <w:szCs w:val="22"/>
        </w:rPr>
      </w:pPr>
      <w:r w:rsidRPr="008A153A">
        <w:rPr>
          <w:bCs/>
          <w:sz w:val="22"/>
          <w:szCs w:val="22"/>
        </w:rPr>
        <w:t xml:space="preserve">овладение </w:t>
      </w:r>
      <w:r w:rsidRPr="008A153A">
        <w:rPr>
          <w:sz w:val="22"/>
          <w:szCs w:val="22"/>
        </w:rPr>
        <w:t>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E60FE9" w:rsidRPr="008A153A" w:rsidRDefault="00E60FE9" w:rsidP="008A153A">
      <w:pPr>
        <w:pStyle w:val="a3"/>
        <w:ind w:firstLine="709"/>
        <w:jc w:val="both"/>
        <w:rPr>
          <w:sz w:val="22"/>
          <w:szCs w:val="22"/>
        </w:rPr>
      </w:pPr>
      <w:r w:rsidRPr="008A153A">
        <w:rPr>
          <w:bCs/>
          <w:sz w:val="22"/>
          <w:szCs w:val="22"/>
        </w:rPr>
        <w:t xml:space="preserve">воспитание </w:t>
      </w:r>
      <w:r w:rsidRPr="008A153A">
        <w:rPr>
          <w:sz w:val="22"/>
          <w:szCs w:val="22"/>
        </w:rPr>
        <w:t>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и честности; развитие нравственных чувств, уважения к культуре народов многонациональной России.</w:t>
      </w:r>
    </w:p>
    <w:p w:rsidR="00E60FE9" w:rsidRPr="008A153A" w:rsidRDefault="00E60FE9" w:rsidP="008A153A">
      <w:pPr>
        <w:widowControl w:val="0"/>
        <w:tabs>
          <w:tab w:val="left" w:pos="284"/>
          <w:tab w:val="num" w:pos="1026"/>
        </w:tabs>
        <w:autoSpaceDE w:val="0"/>
        <w:autoSpaceDN w:val="0"/>
        <w:adjustRightInd w:val="0"/>
        <w:ind w:firstLine="709"/>
        <w:jc w:val="both"/>
        <w:rPr>
          <w:iCs/>
          <w:sz w:val="22"/>
          <w:szCs w:val="22"/>
        </w:rPr>
      </w:pPr>
      <w:r w:rsidRPr="008A153A">
        <w:rPr>
          <w:iCs/>
          <w:sz w:val="22"/>
          <w:szCs w:val="22"/>
        </w:rPr>
        <w:t>Изучение предмета способствует решению следующих</w:t>
      </w:r>
      <w:r w:rsidRPr="008A153A">
        <w:rPr>
          <w:b/>
          <w:iCs/>
          <w:sz w:val="22"/>
          <w:szCs w:val="22"/>
        </w:rPr>
        <w:t xml:space="preserve"> задач:</w:t>
      </w:r>
    </w:p>
    <w:p w:rsidR="00E60FE9" w:rsidRPr="008A153A" w:rsidRDefault="00E60FE9" w:rsidP="008A153A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8A153A">
        <w:rPr>
          <w:sz w:val="22"/>
          <w:szCs w:val="22"/>
        </w:rPr>
        <w:t> </w:t>
      </w:r>
      <w:proofErr w:type="gramStart"/>
      <w:r w:rsidRPr="008A153A">
        <w:rPr>
          <w:sz w:val="22"/>
          <w:szCs w:val="22"/>
        </w:rPr>
        <w:t>— развивать у детей способность полноценно воспринимать художественное произведение, сопереживать героям, эмоционально откликаться на прочитанное;</w:t>
      </w:r>
      <w:r w:rsidRPr="008A153A">
        <w:rPr>
          <w:sz w:val="22"/>
          <w:szCs w:val="22"/>
        </w:rPr>
        <w:br/>
        <w:t>      — учить детей чувствовать и понимать образный язык художественного произведения,</w:t>
      </w:r>
      <w:proofErr w:type="gramEnd"/>
      <w:r w:rsidRPr="008A153A">
        <w:rPr>
          <w:sz w:val="22"/>
          <w:szCs w:val="22"/>
        </w:rPr>
        <w:t xml:space="preserve"> </w:t>
      </w:r>
      <w:proofErr w:type="gramStart"/>
      <w:r w:rsidRPr="008A153A">
        <w:rPr>
          <w:sz w:val="22"/>
          <w:szCs w:val="22"/>
        </w:rPr>
        <w:t>выразительные средства, создающие художественный образ, развивать образное мышление учащихся;</w:t>
      </w:r>
      <w:r w:rsidRPr="008A153A">
        <w:rPr>
          <w:sz w:val="22"/>
          <w:szCs w:val="22"/>
        </w:rPr>
        <w:br/>
        <w:t>      — 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ассоциативное мышление;</w:t>
      </w:r>
      <w:r w:rsidRPr="008A153A">
        <w:rPr>
          <w:sz w:val="22"/>
          <w:szCs w:val="22"/>
        </w:rPr>
        <w:br/>
        <w:t>      — 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  <w:r w:rsidRPr="008A153A">
        <w:rPr>
          <w:sz w:val="22"/>
          <w:szCs w:val="22"/>
        </w:rPr>
        <w:br/>
        <w:t>      — 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</w:t>
      </w:r>
      <w:proofErr w:type="gramEnd"/>
      <w:r w:rsidRPr="008A153A">
        <w:rPr>
          <w:sz w:val="22"/>
          <w:szCs w:val="22"/>
        </w:rPr>
        <w:br/>
        <w:t>      — </w:t>
      </w:r>
      <w:proofErr w:type="gramStart"/>
      <w:r w:rsidRPr="008A153A">
        <w:rPr>
          <w:sz w:val="22"/>
          <w:szCs w:val="22"/>
        </w:rPr>
        <w:t>обогащать чувственный опыт ребенка, его реальные представления об окружающем мире и природе;</w:t>
      </w:r>
      <w:r w:rsidRPr="008A153A">
        <w:rPr>
          <w:sz w:val="22"/>
          <w:szCs w:val="22"/>
        </w:rPr>
        <w:br/>
        <w:t>      — формировать эстетическое отношение ребенка к жизни, приобщая его к классике художественной литературы;</w:t>
      </w:r>
      <w:r w:rsidRPr="008A153A">
        <w:rPr>
          <w:sz w:val="22"/>
          <w:szCs w:val="22"/>
        </w:rPr>
        <w:br/>
        <w:t>      — обеспечивать достаточно глубокое понимание содержания произведений различного уровня сложности;</w:t>
      </w:r>
      <w:r w:rsidRPr="008A153A">
        <w:rPr>
          <w:sz w:val="22"/>
          <w:szCs w:val="22"/>
        </w:rPr>
        <w:br/>
        <w:t>      — 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  <w:proofErr w:type="gramEnd"/>
      <w:r w:rsidRPr="008A153A">
        <w:rPr>
          <w:sz w:val="22"/>
          <w:szCs w:val="22"/>
        </w:rPr>
        <w:br/>
        <w:t>      — обеспечивать развитие речи школьников и активно формировать навык чтения и речевые умения;</w:t>
      </w:r>
      <w:r w:rsidRPr="008A153A">
        <w:rPr>
          <w:sz w:val="22"/>
          <w:szCs w:val="22"/>
        </w:rPr>
        <w:br/>
        <w:t>      — работать с различными типами текстов;</w:t>
      </w:r>
      <w:r w:rsidRPr="008A153A">
        <w:rPr>
          <w:sz w:val="22"/>
          <w:szCs w:val="22"/>
        </w:rPr>
        <w:br/>
        <w:t>      — создавать условия для формирования потребности в самостоятельном чтении художественных произведений, формировать «читательскую самостоятельность».</w:t>
      </w:r>
    </w:p>
    <w:p w:rsidR="008A153A" w:rsidRPr="00BE6BDD" w:rsidRDefault="008A153A" w:rsidP="008A153A">
      <w:pPr>
        <w:pStyle w:val="a5"/>
        <w:jc w:val="center"/>
        <w:rPr>
          <w:sz w:val="22"/>
          <w:szCs w:val="22"/>
        </w:rPr>
      </w:pPr>
      <w:r w:rsidRPr="00BE6BDD">
        <w:rPr>
          <w:b/>
          <w:sz w:val="22"/>
          <w:szCs w:val="22"/>
        </w:rPr>
        <w:t>Место учебного предмета в учебном плане</w:t>
      </w:r>
    </w:p>
    <w:p w:rsidR="00E60FE9" w:rsidRPr="008A153A" w:rsidRDefault="008A153A" w:rsidP="008A153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изучение литературного чтения в </w:t>
      </w:r>
      <w:r w:rsidR="00E60FE9" w:rsidRPr="008A153A">
        <w:rPr>
          <w:sz w:val="22"/>
          <w:szCs w:val="22"/>
        </w:rPr>
        <w:t xml:space="preserve">4  классе </w:t>
      </w:r>
      <w:r>
        <w:rPr>
          <w:sz w:val="22"/>
          <w:szCs w:val="22"/>
        </w:rPr>
        <w:t xml:space="preserve">отводится по 4 ч в неделю, всего </w:t>
      </w:r>
      <w:r w:rsidR="00E60FE9" w:rsidRPr="008A153A">
        <w:rPr>
          <w:sz w:val="22"/>
          <w:szCs w:val="22"/>
        </w:rPr>
        <w:t xml:space="preserve">134 ч (34 учебные недели) </w:t>
      </w:r>
    </w:p>
    <w:p w:rsidR="00A23667" w:rsidRPr="008A153A" w:rsidRDefault="00A23667" w:rsidP="008A153A">
      <w:pPr>
        <w:ind w:firstLine="709"/>
        <w:jc w:val="both"/>
        <w:rPr>
          <w:sz w:val="22"/>
          <w:szCs w:val="22"/>
        </w:rPr>
      </w:pPr>
    </w:p>
    <w:sectPr w:rsidR="00A23667" w:rsidRPr="008A153A" w:rsidSect="00D07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089E"/>
    <w:rsid w:val="00424131"/>
    <w:rsid w:val="004E089E"/>
    <w:rsid w:val="008A153A"/>
    <w:rsid w:val="00A23667"/>
    <w:rsid w:val="00B918F6"/>
    <w:rsid w:val="00D076C7"/>
    <w:rsid w:val="00E6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60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60FE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A1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60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60F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Хырдыханым Афлатдин кызы Меликова</dc:creator>
  <cp:keywords/>
  <dc:description/>
  <cp:lastModifiedBy>user</cp:lastModifiedBy>
  <cp:revision>5</cp:revision>
  <dcterms:created xsi:type="dcterms:W3CDTF">2016-07-11T05:32:00Z</dcterms:created>
  <dcterms:modified xsi:type="dcterms:W3CDTF">2016-11-21T18:07:00Z</dcterms:modified>
</cp:coreProperties>
</file>