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24" w:rsidRPr="007019EA" w:rsidRDefault="00ED3DB4">
      <w:pPr>
        <w:spacing w:after="0"/>
        <w:ind w:left="120"/>
        <w:jc w:val="both"/>
        <w:rPr>
          <w:lang w:val="ru-RU"/>
        </w:rPr>
      </w:pPr>
      <w:bookmarkStart w:id="0" w:name="block-11595057"/>
      <w:bookmarkStart w:id="1" w:name="_GoBack"/>
      <w:bookmarkEnd w:id="1"/>
      <w:r w:rsidRPr="007019E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50C24" w:rsidRPr="007019EA" w:rsidRDefault="00550C24">
      <w:pPr>
        <w:spacing w:after="0"/>
        <w:ind w:left="120"/>
        <w:jc w:val="both"/>
        <w:rPr>
          <w:lang w:val="ru-RU"/>
        </w:rPr>
      </w:pP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7019EA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7019EA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7019EA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7019E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7019EA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550C24" w:rsidRPr="007019EA" w:rsidRDefault="00ED3DB4">
      <w:pPr>
        <w:spacing w:after="0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7019EA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550C24" w:rsidRPr="007019EA" w:rsidRDefault="00ED3DB4">
      <w:pPr>
        <w:spacing w:after="0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550C24" w:rsidRPr="007019EA" w:rsidRDefault="00550C24">
      <w:pPr>
        <w:rPr>
          <w:lang w:val="ru-RU"/>
        </w:rPr>
        <w:sectPr w:rsidR="00550C24" w:rsidRPr="007019EA">
          <w:pgSz w:w="11906" w:h="16383"/>
          <w:pgMar w:top="1134" w:right="850" w:bottom="1134" w:left="1701" w:header="720" w:footer="720" w:gutter="0"/>
          <w:cols w:space="720"/>
        </w:sectPr>
      </w:pP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2" w:name="block-11595053"/>
      <w:bookmarkEnd w:id="0"/>
      <w:r w:rsidRPr="007019E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7019E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7019EA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7019E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7019E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7019E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7019E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7019E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7019EA">
        <w:rPr>
          <w:rFonts w:ascii="Times New Roman" w:hAnsi="Times New Roman"/>
          <w:color w:val="000000"/>
          <w:sz w:val="28"/>
          <w:lang w:val="ru-RU"/>
        </w:rPr>
        <w:t>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7019E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7019EA">
        <w:rPr>
          <w:rFonts w:ascii="Times New Roman" w:hAnsi="Times New Roman"/>
          <w:color w:val="000000"/>
          <w:sz w:val="28"/>
          <w:lang w:val="ru-RU"/>
        </w:rPr>
        <w:t>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7019E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7019EA">
        <w:rPr>
          <w:rFonts w:ascii="Times New Roman" w:hAnsi="Times New Roman"/>
          <w:color w:val="000000"/>
          <w:sz w:val="28"/>
          <w:lang w:val="ru-RU"/>
        </w:rPr>
        <w:t>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7019E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7019E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7019E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7019E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7019E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7019EA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7019EA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7019E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7019E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7019E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7019E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7019E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7019E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7019E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1"/>
      <w:bookmarkEnd w:id="24"/>
      <w:r w:rsidRPr="007019EA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7019EA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7019EA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7019EA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550C24" w:rsidRPr="007019EA" w:rsidRDefault="00550C24">
      <w:pPr>
        <w:rPr>
          <w:lang w:val="ru-RU"/>
        </w:rPr>
        <w:sectPr w:rsidR="00550C24" w:rsidRPr="007019EA">
          <w:pgSz w:w="11906" w:h="16383"/>
          <w:pgMar w:top="1134" w:right="850" w:bottom="1134" w:left="1701" w:header="720" w:footer="720" w:gutter="0"/>
          <w:cols w:space="720"/>
        </w:sectPr>
      </w:pP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27" w:name="block-11595055"/>
      <w:bookmarkEnd w:id="2"/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7019E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7019EA">
        <w:rPr>
          <w:rFonts w:ascii="Times New Roman" w:hAnsi="Times New Roman"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019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19EA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7019EA">
        <w:rPr>
          <w:rFonts w:ascii="Times New Roman" w:hAnsi="Times New Roman"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019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19E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7019EA">
        <w:rPr>
          <w:rFonts w:ascii="Times New Roman" w:hAnsi="Times New Roman"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7019EA">
        <w:rPr>
          <w:rFonts w:ascii="Times New Roman" w:hAnsi="Times New Roman"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7019EA">
        <w:rPr>
          <w:rFonts w:ascii="Times New Roman" w:hAnsi="Times New Roman"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7019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19EA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7019EA">
        <w:rPr>
          <w:rFonts w:ascii="Times New Roman" w:hAnsi="Times New Roman"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7019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19E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7019EA">
        <w:rPr>
          <w:rFonts w:ascii="Times New Roman" w:hAnsi="Times New Roman"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7019E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550C24" w:rsidRPr="007019EA" w:rsidRDefault="00550C24">
      <w:pPr>
        <w:spacing w:after="0" w:line="264" w:lineRule="auto"/>
        <w:ind w:left="120"/>
        <w:jc w:val="both"/>
        <w:rPr>
          <w:lang w:val="ru-RU"/>
        </w:rPr>
      </w:pP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019EA">
        <w:rPr>
          <w:rFonts w:ascii="Times New Roman" w:hAnsi="Times New Roman"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7019EA">
        <w:rPr>
          <w:rFonts w:ascii="Times New Roman" w:hAnsi="Times New Roman"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50C24" w:rsidRPr="007019EA" w:rsidRDefault="00550C24">
      <w:pPr>
        <w:spacing w:after="0" w:line="264" w:lineRule="auto"/>
        <w:ind w:left="120"/>
        <w:jc w:val="both"/>
        <w:rPr>
          <w:lang w:val="ru-RU"/>
        </w:rPr>
      </w:pP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50C24" w:rsidRPr="007019EA" w:rsidRDefault="00550C24">
      <w:pPr>
        <w:spacing w:after="0" w:line="264" w:lineRule="auto"/>
        <w:ind w:left="120"/>
        <w:jc w:val="both"/>
        <w:rPr>
          <w:lang w:val="ru-RU"/>
        </w:rPr>
      </w:pP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7019EA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7019E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019EA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019EA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019EA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550C24" w:rsidRPr="007019EA" w:rsidRDefault="00550C24">
      <w:pPr>
        <w:spacing w:after="0" w:line="264" w:lineRule="auto"/>
        <w:ind w:left="120"/>
        <w:jc w:val="both"/>
        <w:rPr>
          <w:lang w:val="ru-RU"/>
        </w:rPr>
      </w:pP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7019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7019EA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019E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550C24" w:rsidRPr="007019EA" w:rsidRDefault="00550C24">
      <w:pPr>
        <w:spacing w:after="0" w:line="264" w:lineRule="auto"/>
        <w:ind w:left="120"/>
        <w:jc w:val="both"/>
        <w:rPr>
          <w:lang w:val="ru-RU"/>
        </w:rPr>
      </w:pP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550C24" w:rsidRPr="007019EA" w:rsidRDefault="00550C24">
      <w:pPr>
        <w:spacing w:after="0" w:line="264" w:lineRule="auto"/>
        <w:ind w:left="120"/>
        <w:jc w:val="both"/>
        <w:rPr>
          <w:lang w:val="ru-RU"/>
        </w:rPr>
      </w:pP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019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7019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019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019EA">
        <w:rPr>
          <w:rFonts w:ascii="Times New Roman" w:hAnsi="Times New Roman"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550C24" w:rsidRPr="007019EA" w:rsidRDefault="00550C24">
      <w:pPr>
        <w:spacing w:after="0" w:line="264" w:lineRule="auto"/>
        <w:ind w:left="120"/>
        <w:jc w:val="both"/>
        <w:rPr>
          <w:lang w:val="ru-RU"/>
        </w:rPr>
      </w:pP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550C24" w:rsidRPr="007019EA" w:rsidRDefault="00550C24">
      <w:pPr>
        <w:spacing w:after="0" w:line="264" w:lineRule="auto"/>
        <w:ind w:left="120"/>
        <w:jc w:val="both"/>
        <w:rPr>
          <w:lang w:val="ru-RU"/>
        </w:rPr>
      </w:pP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019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019EA">
        <w:rPr>
          <w:rFonts w:ascii="Times New Roman" w:hAnsi="Times New Roman"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019EA">
        <w:rPr>
          <w:rFonts w:ascii="Times New Roman" w:hAnsi="Times New Roman"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7019EA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019EA">
        <w:rPr>
          <w:rFonts w:ascii="Times New Roman" w:hAnsi="Times New Roman"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019EA">
        <w:rPr>
          <w:rFonts w:ascii="Times New Roman" w:hAnsi="Times New Roman"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550C24" w:rsidRPr="007019EA" w:rsidRDefault="00550C24">
      <w:pPr>
        <w:spacing w:after="0" w:line="264" w:lineRule="auto"/>
        <w:ind w:left="120"/>
        <w:jc w:val="both"/>
        <w:rPr>
          <w:lang w:val="ru-RU"/>
        </w:rPr>
      </w:pP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550C24" w:rsidRPr="007019EA" w:rsidRDefault="00550C24">
      <w:pPr>
        <w:spacing w:after="0" w:line="264" w:lineRule="auto"/>
        <w:ind w:left="120"/>
        <w:jc w:val="both"/>
        <w:rPr>
          <w:lang w:val="ru-RU"/>
        </w:rPr>
      </w:pP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019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019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019EA">
        <w:rPr>
          <w:rFonts w:ascii="Times New Roman" w:hAnsi="Times New Roman"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019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7019EA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019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7019EA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550C24" w:rsidRPr="007019EA" w:rsidRDefault="00550C24">
      <w:pPr>
        <w:spacing w:after="0" w:line="264" w:lineRule="auto"/>
        <w:ind w:left="120"/>
        <w:jc w:val="both"/>
        <w:rPr>
          <w:lang w:val="ru-RU"/>
        </w:rPr>
      </w:pP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550C24" w:rsidRPr="007019EA" w:rsidRDefault="00550C24">
      <w:pPr>
        <w:spacing w:after="0" w:line="264" w:lineRule="auto"/>
        <w:ind w:left="120"/>
        <w:jc w:val="both"/>
        <w:rPr>
          <w:lang w:val="ru-RU"/>
        </w:rPr>
      </w:pP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019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019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019EA">
        <w:rPr>
          <w:rFonts w:ascii="Times New Roman" w:hAnsi="Times New Roman"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550C24" w:rsidRPr="007019EA" w:rsidRDefault="00550C24">
      <w:pPr>
        <w:spacing w:after="0" w:line="264" w:lineRule="auto"/>
        <w:ind w:left="120"/>
        <w:jc w:val="both"/>
        <w:rPr>
          <w:lang w:val="ru-RU"/>
        </w:rPr>
      </w:pP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550C24" w:rsidRPr="007019EA" w:rsidRDefault="00550C24">
      <w:pPr>
        <w:spacing w:after="0" w:line="264" w:lineRule="auto"/>
        <w:ind w:left="120"/>
        <w:jc w:val="both"/>
        <w:rPr>
          <w:lang w:val="ru-RU"/>
        </w:rPr>
      </w:pP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550C24" w:rsidRPr="007019EA" w:rsidRDefault="00550C24">
      <w:pPr>
        <w:spacing w:after="0" w:line="264" w:lineRule="auto"/>
        <w:ind w:left="120"/>
        <w:jc w:val="both"/>
        <w:rPr>
          <w:lang w:val="ru-RU"/>
        </w:rPr>
      </w:pP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550C24" w:rsidRPr="007019EA" w:rsidRDefault="00550C24">
      <w:pPr>
        <w:spacing w:after="0" w:line="264" w:lineRule="auto"/>
        <w:ind w:left="120"/>
        <w:jc w:val="both"/>
        <w:rPr>
          <w:lang w:val="ru-RU"/>
        </w:rPr>
      </w:pP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550C24" w:rsidRPr="007019EA" w:rsidRDefault="00550C24">
      <w:pPr>
        <w:spacing w:after="0" w:line="264" w:lineRule="auto"/>
        <w:ind w:left="120"/>
        <w:jc w:val="both"/>
        <w:rPr>
          <w:lang w:val="ru-RU"/>
        </w:rPr>
      </w:pP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7019E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550C24" w:rsidRPr="007019EA" w:rsidRDefault="00550C24">
      <w:pPr>
        <w:rPr>
          <w:lang w:val="ru-RU"/>
        </w:rPr>
        <w:sectPr w:rsidR="00550C24" w:rsidRPr="007019EA">
          <w:pgSz w:w="11906" w:h="16383"/>
          <w:pgMar w:top="1134" w:right="850" w:bottom="1134" w:left="1701" w:header="720" w:footer="720" w:gutter="0"/>
          <w:cols w:space="720"/>
        </w:sectPr>
      </w:pPr>
    </w:p>
    <w:p w:rsidR="00550C24" w:rsidRDefault="00ED3DB4">
      <w:pPr>
        <w:spacing w:after="0"/>
        <w:ind w:left="120"/>
      </w:pPr>
      <w:bookmarkStart w:id="31" w:name="block-11595056"/>
      <w:bookmarkEnd w:id="27"/>
      <w:r w:rsidRPr="007019E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50C24" w:rsidRDefault="00ED3D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2713"/>
        <w:gridCol w:w="938"/>
        <w:gridCol w:w="1824"/>
        <w:gridCol w:w="1892"/>
        <w:gridCol w:w="5990"/>
      </w:tblGrid>
      <w:tr w:rsidR="00550C24">
        <w:trPr>
          <w:trHeight w:val="144"/>
          <w:tblCellSpacing w:w="20" w:type="nil"/>
        </w:trPr>
        <w:tc>
          <w:tcPr>
            <w:tcW w:w="5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50C24" w:rsidRPr="000B367F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«Учебный предмет "Технология", потребности человека и цели производственной деятельности» (РЭШ)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/675/</w:t>
            </w:r>
          </w:p>
        </w:tc>
      </w:tr>
      <w:tr w:rsidR="00550C24" w:rsidRPr="000B367F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«Учебный предмет "Технология", потребности человека и цели производственной деятельности» (РЭШ)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/675/</w:t>
            </w:r>
          </w:p>
        </w:tc>
      </w:tr>
      <w:tr w:rsidR="00550C24" w:rsidRPr="000B367F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«Преобразующая деятельность человека и мир технологий» (РЭШ)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/663/</w:t>
            </w:r>
          </w:p>
        </w:tc>
      </w:tr>
      <w:tr w:rsidR="00550C24" w:rsidRPr="000B367F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такое учебный проект» (РЭШ)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/7553/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/256216/ Урок «Методы и средства творческой и проектной деятельности» (РЭШ)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/7554/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/296609/ Урок «Проектная деятельность и проектная культура» (МЭШ)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ial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view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lesson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templates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/26 40766?</w:t>
            </w:r>
            <w:r>
              <w:rPr>
                <w:rFonts w:ascii="Times New Roman" w:hAnsi="Times New Roman"/>
                <w:color w:val="000000"/>
                <w:sz w:val="24"/>
              </w:rPr>
              <w:t>menuReferrer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catalog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ue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«Проект.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Общие требования к содержанию и оформлению проекта» 25 кабинет технологии. (МЭШ)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ial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view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lesson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templates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/34 80?</w:t>
            </w:r>
            <w:r>
              <w:rPr>
                <w:rFonts w:ascii="Times New Roman" w:hAnsi="Times New Roman"/>
                <w:color w:val="000000"/>
                <w:sz w:val="24"/>
              </w:rPr>
              <w:t>menuReferrer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catalogue</w:t>
            </w:r>
          </w:p>
        </w:tc>
      </w:tr>
      <w:tr w:rsidR="00550C24">
        <w:trPr>
          <w:gridAfter w:val="1"/>
          <w:wAfter w:w="3808" w:type="dxa"/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50C24" w:rsidRPr="000B367F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Pr="00DF5262" w:rsidRDefault="00ED3DB4">
            <w:pPr>
              <w:spacing w:after="0"/>
              <w:ind w:left="135"/>
              <w:rPr>
                <w:lang w:val="ru-RU"/>
              </w:rPr>
            </w:pP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«Основы графической грамоты» (МЭШ)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ial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view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lesson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templates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/74 443?</w:t>
            </w:r>
            <w:r>
              <w:rPr>
                <w:rFonts w:ascii="Times New Roman" w:hAnsi="Times New Roman"/>
                <w:color w:val="000000"/>
                <w:sz w:val="24"/>
              </w:rPr>
              <w:t>menuReferrer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catalogue</w:t>
            </w:r>
          </w:p>
        </w:tc>
      </w:tr>
      <w:tr w:rsidR="00550C24" w:rsidRPr="000B367F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Pr="00DF5262" w:rsidRDefault="00ED3DB4">
            <w:pPr>
              <w:spacing w:after="0"/>
              <w:ind w:left="135"/>
              <w:rPr>
                <w:lang w:val="ru-RU"/>
              </w:rPr>
            </w:pP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«Графическое изображение изделий» (МЭШ)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ial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view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lesson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templates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/88 71?</w:t>
            </w:r>
            <w:r>
              <w:rPr>
                <w:rFonts w:ascii="Times New Roman" w:hAnsi="Times New Roman"/>
                <w:color w:val="000000"/>
                <w:sz w:val="24"/>
              </w:rPr>
              <w:t>menuReferrer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catalogue</w:t>
            </w:r>
          </w:p>
        </w:tc>
      </w:tr>
      <w:tr w:rsidR="00550C24">
        <w:trPr>
          <w:gridAfter w:val="1"/>
          <w:wAfter w:w="3808" w:type="dxa"/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 w:rsidRPr="000B36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50C24" w:rsidRPr="000B367F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«Цикл жизни технологий и технологические процессы» (РЭШ)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/664/</w:t>
            </w:r>
          </w:p>
        </w:tc>
      </w:tr>
      <w:tr w:rsidR="00550C24" w:rsidRPr="000B367F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«Конструкционные материалы и их использование» (РЭШ)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/7563/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/314362/ Урок «Свойства конструкционных материалов» (РЭШ)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/7564/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/256902</w:t>
            </w:r>
          </w:p>
        </w:tc>
      </w:tr>
      <w:tr w:rsidR="00550C24" w:rsidRPr="001057D0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Pr="000E256F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«Технологии получения и обработки древесины и древесных материалов» (РЭШ)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/676/ Урок «Древесина. Пиломатериалы</w:t>
            </w:r>
            <w:r w:rsidRPr="000E25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0E25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древесные</w:t>
            </w:r>
            <w:r w:rsidRPr="000E25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</w:t>
            </w:r>
            <w:r w:rsidRPr="000E256F">
              <w:rPr>
                <w:rFonts w:ascii="Times New Roman" w:hAnsi="Times New Roman"/>
                <w:color w:val="000000"/>
                <w:sz w:val="24"/>
              </w:rPr>
              <w:t>» (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МЭШ</w:t>
            </w:r>
            <w:r w:rsidRPr="000E256F"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6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0E256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0E256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6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  <w:r w:rsidRPr="000E25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ial</w:t>
            </w:r>
            <w:r w:rsidRPr="000E256F">
              <w:rPr>
                <w:rFonts w:ascii="Times New Roman" w:hAnsi="Times New Roman"/>
                <w:color w:val="000000"/>
                <w:sz w:val="24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view</w:t>
            </w:r>
            <w:r w:rsidRPr="000E256F"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lesson</w:t>
            </w:r>
            <w:r w:rsidRPr="000E256F">
              <w:rPr>
                <w:rFonts w:ascii="Times New Roman" w:hAnsi="Times New Roman"/>
                <w:color w:val="000000"/>
                <w:sz w:val="24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templates</w:t>
            </w:r>
            <w:r w:rsidRPr="000E256F">
              <w:rPr>
                <w:rFonts w:ascii="Times New Roman" w:hAnsi="Times New Roman"/>
                <w:color w:val="000000"/>
                <w:sz w:val="24"/>
              </w:rPr>
              <w:t>/1788760?</w:t>
            </w:r>
            <w:r>
              <w:rPr>
                <w:rFonts w:ascii="Times New Roman" w:hAnsi="Times New Roman"/>
                <w:color w:val="000000"/>
                <w:sz w:val="24"/>
              </w:rPr>
              <w:t>menuReferrer</w:t>
            </w:r>
            <w:r w:rsidRPr="000E256F">
              <w:rPr>
                <w:rFonts w:ascii="Times New Roman" w:hAnsi="Times New Roman"/>
                <w:color w:val="000000"/>
                <w:sz w:val="24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catalo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g</w:t>
            </w:r>
            <w:r w:rsidRPr="000E25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ue</w:t>
            </w:r>
          </w:p>
        </w:tc>
      </w:tr>
      <w:tr w:rsidR="00550C24" w:rsidRPr="000B367F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Pr="00DF5262" w:rsidRDefault="00ED3DB4">
            <w:pPr>
              <w:spacing w:after="0"/>
              <w:ind w:left="135"/>
              <w:rPr>
                <w:lang w:val="ru-RU"/>
              </w:rPr>
            </w:pP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(РЭШ)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/7564/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/256902/</w:t>
            </w:r>
          </w:p>
        </w:tc>
      </w:tr>
      <w:tr w:rsidR="00550C24" w:rsidRPr="000B367F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Pr="00DF5262" w:rsidRDefault="00ED3DB4">
            <w:pPr>
              <w:spacing w:after="0"/>
              <w:ind w:left="135"/>
              <w:rPr>
                <w:lang w:val="ru-RU"/>
              </w:rPr>
            </w:pP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(РЭШ)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/7564/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/256902/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Видео «Кухня. Правила санитарии и гигиены на кухне» (МЭШ)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ial_view/atomic_objects/957 9116?menuReferrer=catalogu e Видео «Дизайн кухни с маленьким пространством» (МЭШ)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ial_view/atomic_objects/885 8292?menuReferrer=catalogu Видео «Интерьер и планировка кухнистоловой» (МЭШ)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ial_view/atomic_objects/783 0032?menuReferrer=catalogu e</w:t>
            </w:r>
          </w:p>
        </w:tc>
      </w:tr>
      <w:tr w:rsidR="00550C24" w:rsidRPr="000B367F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«Текстильные материалы. Классификация. Технологии производства ткани» (РЭШ)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/7565/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/314393/ Урок «Текстильные материалы растительного происхождения» (РЭШ)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/7566/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/289285/ Урок «Текстильные материалы животного происхождения» (РЭШ)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/7567/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/256340/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«Машинные швы» (МЭШ)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ial_view/lesson_templates/73 8809?menuReferrer=catalogu e Видео «Правила безопасной работы на швейной машине» (МЭШ)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ial_view/atomic_objects/841 7807?menuReferrer=catalogu 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«Технологии изготовления швейных изделий» (РЭШ)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son/667/ Изображение (МЭШ)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ial_view/atomic_objects/105 83510?menuReferrer=catalog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«Ручные швы» (МЭШ)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ial_view/lesson_templates/13 5807?menuReferrer=catalogu e</w:t>
            </w:r>
          </w:p>
        </w:tc>
      </w:tr>
      <w:tr w:rsidR="00550C24">
        <w:trPr>
          <w:gridAfter w:val="1"/>
          <w:wAfter w:w="3808" w:type="dxa"/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«Робокласс. Введение» (МЭШ)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ial_view/lesson_templates/18 69263?menuReferrer=catalog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«Робототехника» (МЭШ)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ial_view/lesson_templates/46 6784?menuReferrer=catalogu 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son/7564/start/256902/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«Среда графического программирования LabVIEW» (МЭШ)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ial_view/lesson_templates/10 17789?menuReferrer=catalog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Видео «Трик – двухмерная среда» (МЭШ)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ial_view/atomic_objects/667 9055?menuReferrer=catalogu 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«Проектная документация» (РЭШ)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son/3159/main/ Урок «Презентация проекта» (МЭШ)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ial_view/lesson_templates/19 92184?menuReferrer=catalog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</w:tbl>
    <w:p w:rsidR="00550C24" w:rsidRDefault="00550C24">
      <w:pPr>
        <w:sectPr w:rsidR="00550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0C24" w:rsidRDefault="00ED3D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4586"/>
        <w:gridCol w:w="1435"/>
        <w:gridCol w:w="1841"/>
        <w:gridCol w:w="1910"/>
        <w:gridCol w:w="3211"/>
      </w:tblGrid>
      <w:tr w:rsidR="00550C24">
        <w:trPr>
          <w:trHeight w:val="144"/>
          <w:tblCellSpacing w:w="20" w:type="nil"/>
        </w:trPr>
        <w:tc>
          <w:tcPr>
            <w:tcW w:w="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son/7564/start/256902/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son/7564/start/256902/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son/7564/start/256902/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son/7564/start/256902/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son/7564/start/256902/</w:t>
            </w:r>
          </w:p>
        </w:tc>
      </w:tr>
      <w:tr w:rsidR="00550C24" w:rsidRPr="000B367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«Графическое отображение формы предмета» (РЭШ)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/7572/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/296640/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«Среда графического программирования LabVIEW» (МЭШ)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ial_view/lesson_templates/10 17789?menuReferrer=catalog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 w:rsidRPr="000B36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50C24" w:rsidRPr="000B367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«Цикл жизни технологий и технологические процессы» (РЭШ)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</w:t>
              </w:r>
            </w:hyperlink>
          </w:p>
        </w:tc>
      </w:tr>
      <w:tr w:rsidR="00550C24" w:rsidRPr="000B367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«Технологии нанесения защитных и декоративных покрытий на детали и изделия из различных материалов» (РЭШ)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/7094/</w:t>
            </w:r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/257119/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son/7564/start/256902/</w:t>
            </w:r>
          </w:p>
        </w:tc>
      </w:tr>
      <w:tr w:rsidR="00550C24" w:rsidRPr="000B367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«Технологии нанесения защитных и декоративных покрытий на детали и изделия из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различных материалов» (РЭШ)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/7094/</w:t>
            </w:r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/257119/</w:t>
            </w:r>
          </w:p>
        </w:tc>
      </w:tr>
      <w:tr w:rsidR="00550C24" w:rsidRPr="000B367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«Кухня. Правила санитарии и гигиены на кухне» (РЭШ)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/7573/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/296671/ Видео «Кухня. Правила санитарии и гигиены на кухне» (МЭШ)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ial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view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atomic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objects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/957 9116?</w:t>
            </w:r>
            <w:r>
              <w:rPr>
                <w:rFonts w:ascii="Times New Roman" w:hAnsi="Times New Roman"/>
                <w:color w:val="000000"/>
                <w:sz w:val="24"/>
              </w:rPr>
              <w:t>menuReferrer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catalogu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 «Дизайн кухни с маленьким пространством» (МЭШ)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ial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view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atomic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objects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/885 8292?</w:t>
            </w:r>
            <w:r>
              <w:rPr>
                <w:rFonts w:ascii="Times New Roman" w:hAnsi="Times New Roman"/>
                <w:color w:val="000000"/>
                <w:sz w:val="24"/>
              </w:rPr>
              <w:t>menuReferrer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catalogu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</w:t>
            </w:r>
          </w:p>
        </w:tc>
      </w:tr>
      <w:tr w:rsidR="00550C24" w:rsidRPr="000B367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«Текстильные материалы. Классификация. Технологии производства ткани» (РЭШ)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/7565/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/314393/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текстильные материалы,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получение и свойства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«Саржевое, сатиновое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атласное ткацкие переплетения.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Дефекты тканей» (МЭШ)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ial_view/lesson_templates/14 97309?menuReferrer=catalog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«Технологии изготовления швейных изделий» (РЭШ)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son/667/ Изображение (МЭШ)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ial_view/atomic_objects/105 83510?menuReferrer=catalog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Видео «Обобщение и систематизация основных понятий темы «Робототехника» (МЭШ)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ial_view/atomic_objects/881 4830?menuReferrer=catalogu e</w:t>
            </w:r>
          </w:p>
        </w:tc>
      </w:tr>
      <w:tr w:rsidR="00550C24" w:rsidRPr="000B367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«Функциональное разнообразие роботов»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(РЭШ)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/1107/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son/7564/start/256902/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son/7564/start/256902/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son/7564/start/256902/</w:t>
            </w:r>
          </w:p>
        </w:tc>
      </w:tr>
      <w:tr w:rsidR="00550C24" w:rsidRPr="000B367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«Проектная документация» (РЭШ)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/3159/</w:t>
            </w:r>
            <w:r>
              <w:rPr>
                <w:rFonts w:ascii="Times New Roman" w:hAnsi="Times New Roman"/>
                <w:color w:val="000000"/>
                <w:sz w:val="24"/>
              </w:rPr>
              <w:t>main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son/7564/start/256902/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 модуля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</w:tbl>
    <w:p w:rsidR="00550C24" w:rsidRDefault="00550C24">
      <w:pPr>
        <w:sectPr w:rsidR="00550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0C24" w:rsidRDefault="00ED3DB4">
      <w:pPr>
        <w:spacing w:after="0"/>
        <w:ind w:left="120"/>
      </w:pPr>
      <w:bookmarkStart w:id="32" w:name="block-11595060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50C24" w:rsidRPr="007019EA" w:rsidRDefault="00ED3DB4">
      <w:pPr>
        <w:spacing w:after="0"/>
        <w:ind w:left="120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326"/>
        <w:gridCol w:w="1841"/>
        <w:gridCol w:w="1910"/>
        <w:gridCol w:w="3211"/>
      </w:tblGrid>
      <w:tr w:rsidR="00550C24">
        <w:trPr>
          <w:trHeight w:val="144"/>
          <w:tblCellSpacing w:w="20" w:type="nil"/>
        </w:trPr>
        <w:tc>
          <w:tcPr>
            <w:tcW w:w="4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son/663/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son/663/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son/663/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son/663/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ial_view/lesson_templates/74 443?menuReferrer=catalogue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автоматизированного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проектирования (САПР). Последовательность построения чертежа в САПР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ial_view/lesson_templates/74 443?menuReferrer=catalogue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 w:rsidRPr="000B36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son/7573/start/296671/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son/7573/start/296671/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son/7573/start/296671/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son/7573/start/296671/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son/7573/start/296671/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 w:rsidRPr="000B36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01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son/1107/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son/1107/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son/1107/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ial_view/lesson_templates/18 69263?menuReferrer=catalog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ial_view/lesson_templates/18 69263?menuReferrer=catalog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ial_view/lesson_templates/18 69263?menuReferrer=catalog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ial_view/lesson_templates/18 69263?menuReferrer=catalog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ial_view/lesson_templates/19 92184?menuReferrer=catalog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ial_view/lesson_templates/19 92184?menuReferrer=catalog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ial_view/lesson_templates/19 92184?menuReferrer=catalog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son/3287/main/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son/3287/main/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</w:tbl>
    <w:p w:rsidR="00550C24" w:rsidRDefault="00550C24">
      <w:pPr>
        <w:sectPr w:rsidR="00550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0C24" w:rsidRDefault="00ED3DB4">
      <w:pPr>
        <w:spacing w:after="0"/>
        <w:ind w:left="120"/>
      </w:pPr>
      <w:bookmarkStart w:id="33" w:name="block-11595061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50C24" w:rsidRPr="007019EA" w:rsidRDefault="00ED3DB4">
      <w:pPr>
        <w:spacing w:after="0"/>
        <w:ind w:left="120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509"/>
        <w:gridCol w:w="1241"/>
        <w:gridCol w:w="1841"/>
        <w:gridCol w:w="1910"/>
        <w:gridCol w:w="3706"/>
      </w:tblGrid>
      <w:tr w:rsidR="00550C24">
        <w:trPr>
          <w:trHeight w:val="144"/>
          <w:tblCellSpacing w:w="20" w:type="nil"/>
        </w:trPr>
        <w:tc>
          <w:tcPr>
            <w:tcW w:w="4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son/663/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son/7557/start/289223/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44 son/7558/start/314300/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ial_view/lesson_templates/74 443?menuReferrer=catalogue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son/7572/start/296640/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 w:rsidRPr="000B36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01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son/1107/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ial_view/atomic_objects/881 4830?menuReferrer=catalogu 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ial_view/lesson_templates/17 33694?menuReferrer=catalog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ial_view/lesson_templates/18 69263?menuReferrer=catalog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ial_view/lesson_templates/17 2629?menuReferrer=catalogu 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ial_view/lesson_templates/99 2580?menuReferrer=catalogu 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ial_view/lesson_templates/46 6784?menuReferrer=catalogu 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ial_view/lesson_templates/38 3322?menuReferrer=catalogu 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ial_view/lesson_templates/19 92184?menuReferrer=catalog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son/3287/main/</w:t>
            </w:r>
          </w:p>
        </w:tc>
      </w:tr>
      <w:tr w:rsidR="00550C24" w:rsidRPr="000B367F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ревесных материалов» (РЭШ)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/676/</w:t>
            </w:r>
          </w:p>
        </w:tc>
      </w:tr>
      <w:tr w:rsidR="00550C24">
        <w:trPr>
          <w:gridAfter w:val="1"/>
          <w:wAfter w:w="3801" w:type="dxa"/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ial_view/lesson_templates/19 92184?menuReferrer=catalog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son/3287/main/</w:t>
            </w:r>
          </w:p>
        </w:tc>
      </w:tr>
      <w:tr w:rsidR="00550C24" w:rsidRPr="000B367F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ревесных материалов» (РЭШ)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/676/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</w:tbl>
    <w:p w:rsidR="00550C24" w:rsidRDefault="00550C24">
      <w:pPr>
        <w:sectPr w:rsidR="00550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0C24" w:rsidRDefault="00ED3DB4">
      <w:pPr>
        <w:spacing w:after="0"/>
        <w:ind w:left="120"/>
      </w:pPr>
      <w:bookmarkStart w:id="34" w:name="block-11595065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50C24" w:rsidRPr="007019EA" w:rsidRDefault="00ED3DB4">
      <w:pPr>
        <w:spacing w:after="0"/>
        <w:ind w:left="120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350"/>
        <w:gridCol w:w="1841"/>
        <w:gridCol w:w="1910"/>
        <w:gridCol w:w="3211"/>
      </w:tblGrid>
      <w:tr w:rsidR="00550C24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son/675/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son/7557/start/289223/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son/7559/start/314331/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ial_view/lesson_templates/10 17789?menuReferrer=catalog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ial_view/atomic_objects/667 9055?menuReferrer=catalogu 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 w:rsidRPr="000B36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01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ial_view/lesson_templates/17 33694?menuReferrer=catalog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ial_view/atomic_objects/843 1614?menuReferrer=catalogu 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ial_view/lesson_templates/19 92184?menuReferrer=catalog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ial_view/lesson_templates/18 69263?menuReferrer=catalog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ial_view/lesson_templates/17 2629?menuReferrer=catalogu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ial_view/lesson_templates/46 6784?menuReferrer=catalogu 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son/1107/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ial_view/lesson_templates/38 3322?menuReferrer=catalogu 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 w:rsidRPr="000B36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https://uchebnik.mos.ru/comp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oser3/lesson/185959/view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son/7090/conspect/257993/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ial_view/atomic_objects/843 1614?menuReferrer=catalogu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</w:tbl>
    <w:p w:rsidR="00550C24" w:rsidRDefault="00550C24">
      <w:pPr>
        <w:sectPr w:rsidR="00550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0C24" w:rsidRDefault="00ED3DB4">
      <w:pPr>
        <w:spacing w:after="0"/>
        <w:ind w:left="120"/>
      </w:pPr>
      <w:bookmarkStart w:id="35" w:name="block-11595058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50C24" w:rsidRDefault="00ED3D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550C2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</w:tbl>
    <w:p w:rsidR="00550C24" w:rsidRDefault="00550C24">
      <w:pPr>
        <w:sectPr w:rsidR="00550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0C24" w:rsidRDefault="00ED3D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550C2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</w:tbl>
    <w:p w:rsidR="00550C24" w:rsidRDefault="00550C24">
      <w:pPr>
        <w:sectPr w:rsidR="00550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0C24" w:rsidRDefault="00ED3DB4">
      <w:pPr>
        <w:spacing w:after="0"/>
        <w:ind w:left="120"/>
      </w:pPr>
      <w:bookmarkStart w:id="36" w:name="block-11595063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550C24" w:rsidRPr="007019EA" w:rsidRDefault="00ED3DB4">
      <w:pPr>
        <w:spacing w:after="0"/>
        <w:ind w:left="120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550C2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по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</w:tbl>
    <w:p w:rsidR="00550C24" w:rsidRDefault="00550C24">
      <w:pPr>
        <w:sectPr w:rsidR="00550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0C24" w:rsidRDefault="00ED3DB4">
      <w:pPr>
        <w:spacing w:after="0"/>
        <w:ind w:left="120"/>
      </w:pPr>
      <w:bookmarkStart w:id="37" w:name="block-11595068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550C24" w:rsidRPr="007019EA" w:rsidRDefault="00ED3DB4">
      <w:pPr>
        <w:spacing w:after="0"/>
        <w:ind w:left="120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550C2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</w:tbl>
    <w:p w:rsidR="00550C24" w:rsidRDefault="00550C24">
      <w:pPr>
        <w:sectPr w:rsidR="00550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0C24" w:rsidRDefault="00ED3DB4">
      <w:pPr>
        <w:spacing w:after="0"/>
        <w:ind w:left="120"/>
      </w:pPr>
      <w:bookmarkStart w:id="38" w:name="block-11595069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550C24" w:rsidRPr="007019EA" w:rsidRDefault="00ED3DB4">
      <w:pPr>
        <w:spacing w:after="0"/>
        <w:ind w:left="120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550C2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Автоматизированные системы, используемые на промышленных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</w:tbl>
    <w:p w:rsidR="00550C24" w:rsidRDefault="00550C24">
      <w:pPr>
        <w:sectPr w:rsidR="00550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0C24" w:rsidRDefault="00ED3DB4">
      <w:pPr>
        <w:spacing w:after="0"/>
        <w:ind w:left="120"/>
      </w:pPr>
      <w:bookmarkStart w:id="39" w:name="block-11595072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50C24" w:rsidRPr="007019EA" w:rsidRDefault="00ED3DB4">
      <w:pPr>
        <w:spacing w:after="0"/>
        <w:ind w:left="120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550C2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</w:tbl>
    <w:p w:rsidR="00550C24" w:rsidRDefault="00550C24">
      <w:pPr>
        <w:sectPr w:rsidR="00550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0C24" w:rsidRPr="00DF5262" w:rsidRDefault="00ED3DB4" w:rsidP="00DF5262">
      <w:pPr>
        <w:spacing w:after="0" w:line="240" w:lineRule="auto"/>
        <w:ind w:left="119"/>
        <w:rPr>
          <w:lang w:val="ru-RU"/>
        </w:rPr>
      </w:pPr>
      <w:bookmarkStart w:id="40" w:name="block-11595071"/>
      <w:bookmarkEnd w:id="39"/>
      <w:r w:rsidRPr="00DF526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50C24" w:rsidRDefault="00ED3DB4" w:rsidP="00DF5262">
      <w:pPr>
        <w:spacing w:after="0" w:line="240" w:lineRule="auto"/>
        <w:ind w:left="119"/>
        <w:rPr>
          <w:rFonts w:ascii="Times New Roman" w:hAnsi="Times New Roman"/>
          <w:b/>
          <w:color w:val="000000"/>
          <w:sz w:val="28"/>
          <w:lang w:val="ru-RU"/>
        </w:rPr>
      </w:pPr>
      <w:r w:rsidRPr="00DF526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tbl>
      <w:tblPr>
        <w:tblW w:w="1025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9696"/>
      </w:tblGrid>
      <w:tr w:rsidR="001057D0" w:rsidRPr="00C506DC" w:rsidTr="001057D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057D0" w:rsidRPr="001057D0" w:rsidRDefault="001057D0" w:rsidP="001057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9651" w:type="dxa"/>
            <w:shd w:val="clear" w:color="auto" w:fill="FFFFFF"/>
            <w:vAlign w:val="center"/>
            <w:hideMark/>
          </w:tcPr>
          <w:p w:rsidR="001057D0" w:rsidRPr="001057D0" w:rsidRDefault="001057D0" w:rsidP="001057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7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Технология, 5 класс/ Глозман Е.С., Кожина О.А., Хотунцев Ю.Л.</w:t>
            </w:r>
            <w:r w:rsidRPr="00105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057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 другие, Общество с ограниченной ответственностью </w:t>
            </w:r>
            <w:r w:rsidRPr="00105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«ДРОФА»; Акционерное общество «Издательство «Просвещение»</w:t>
            </w:r>
          </w:p>
        </w:tc>
      </w:tr>
      <w:tr w:rsidR="001057D0" w:rsidRPr="000B367F" w:rsidTr="001057D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057D0" w:rsidRPr="001057D0" w:rsidRDefault="001057D0" w:rsidP="001057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9651" w:type="dxa"/>
            <w:shd w:val="clear" w:color="auto" w:fill="FFFFFF"/>
            <w:vAlign w:val="center"/>
            <w:hideMark/>
          </w:tcPr>
          <w:p w:rsidR="001057D0" w:rsidRPr="001057D0" w:rsidRDefault="001057D0" w:rsidP="001057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057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Технология: 6-й класс: учебник, 6 класс/ Глозман Е.С., Кожина О.А., Хотунцев Ю.Л.</w:t>
            </w:r>
            <w:r w:rsidRPr="00105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057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другие, Акционерное общество «Издательство «Просвещение»</w:t>
            </w:r>
          </w:p>
        </w:tc>
      </w:tr>
      <w:tr w:rsidR="001057D0" w:rsidRPr="00C506DC" w:rsidTr="001057D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057D0" w:rsidRPr="001057D0" w:rsidRDefault="001057D0" w:rsidP="001057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9651" w:type="dxa"/>
            <w:shd w:val="clear" w:color="auto" w:fill="FFFFFF"/>
            <w:vAlign w:val="center"/>
            <w:hideMark/>
          </w:tcPr>
          <w:p w:rsidR="001057D0" w:rsidRPr="001057D0" w:rsidRDefault="001057D0" w:rsidP="001057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7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Технология, 7 класс/ Тищенко А.Т., Синица Н.В., Общество с ограниченной ответственностью </w:t>
            </w:r>
            <w:r w:rsidRPr="00105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«ВЕНТА-ГРАФ»; Акционерное общество «Издательство «Просвещение»</w:t>
            </w:r>
          </w:p>
        </w:tc>
      </w:tr>
      <w:tr w:rsidR="001057D0" w:rsidRPr="000B367F" w:rsidTr="001057D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057D0" w:rsidRPr="001057D0" w:rsidRDefault="001057D0" w:rsidP="001057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9651" w:type="dxa"/>
            <w:shd w:val="clear" w:color="auto" w:fill="FFFFFF"/>
            <w:vAlign w:val="center"/>
            <w:hideMark/>
          </w:tcPr>
          <w:p w:rsidR="001057D0" w:rsidRPr="001057D0" w:rsidRDefault="001057D0" w:rsidP="001057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057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Технология, 8-9 классы/ Казакевич В.М., Пичугина Г.В., Семенова Г.Ю.</w:t>
            </w:r>
            <w:r w:rsidRPr="00105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057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другие;</w:t>
            </w:r>
            <w:r w:rsidRPr="00105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057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 редакцией Казакевича В.М., Акционерное общество «Издательство «Просвещение»</w:t>
            </w:r>
          </w:p>
        </w:tc>
      </w:tr>
    </w:tbl>
    <w:p w:rsidR="00DF5262" w:rsidRPr="00DF5262" w:rsidRDefault="00DF5262" w:rsidP="00DF5262">
      <w:pPr>
        <w:spacing w:after="0" w:line="240" w:lineRule="auto"/>
        <w:ind w:left="119"/>
        <w:rPr>
          <w:lang w:val="ru-RU"/>
        </w:rPr>
      </w:pPr>
    </w:p>
    <w:p w:rsidR="00550C24" w:rsidRPr="00DF5262" w:rsidRDefault="00ED3DB4" w:rsidP="00DF5262">
      <w:pPr>
        <w:spacing w:after="0" w:line="240" w:lineRule="auto"/>
        <w:ind w:left="119"/>
        <w:rPr>
          <w:lang w:val="ru-RU"/>
        </w:rPr>
      </w:pPr>
      <w:r w:rsidRPr="00DF526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50C24" w:rsidRPr="007019EA" w:rsidRDefault="00ED3DB4" w:rsidP="00DF5262">
      <w:pPr>
        <w:spacing w:after="0" w:line="240" w:lineRule="auto"/>
        <w:ind w:left="119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tbl>
      <w:tblPr>
        <w:tblW w:w="1039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9771"/>
      </w:tblGrid>
      <w:tr w:rsidR="001057D0" w:rsidRPr="000B367F" w:rsidTr="001057D0">
        <w:trPr>
          <w:tblCellSpacing w:w="15" w:type="dxa"/>
        </w:trPr>
        <w:tc>
          <w:tcPr>
            <w:tcW w:w="577" w:type="dxa"/>
            <w:shd w:val="clear" w:color="auto" w:fill="FFFFFF"/>
            <w:vAlign w:val="center"/>
            <w:hideMark/>
          </w:tcPr>
          <w:bookmarkEnd w:id="40"/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9726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Технология.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-Моделирование и прототипирование, 7 класс/ Копосов Д.Г., Акционерное общество «Издательство «Просвещение»</w:t>
            </w:r>
          </w:p>
        </w:tc>
      </w:tr>
      <w:tr w:rsidR="001057D0" w:rsidRPr="000B367F" w:rsidTr="001057D0">
        <w:trPr>
          <w:tblCellSpacing w:w="15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9726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Технология.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-моделирование и прототипирование, 8 класс/ Копосов Д.Г., Акционерное общество «Издательство «Просвещение»</w:t>
            </w:r>
          </w:p>
        </w:tc>
      </w:tr>
      <w:tr w:rsidR="001057D0" w:rsidRPr="000B367F" w:rsidTr="001057D0">
        <w:trPr>
          <w:tblCellSpacing w:w="15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9726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Технология.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-моделирование, прототипирование и макетирование, 9 класс/ Шутикова М.И., Неустроев С.С., Филиппов В.И., Лабутин В.Б., Гриншкун А.В., Акционерное общество «Издательство «Просвещение»</w:t>
            </w:r>
          </w:p>
        </w:tc>
      </w:tr>
      <w:tr w:rsidR="001057D0" w:rsidRPr="00C506DC" w:rsidTr="001057D0">
        <w:trPr>
          <w:tblCellSpacing w:w="15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9726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Технология, 5 класс/ Глозман Е.С., Кожина О.А., Хотунцев Ю.Л.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 другие, Общество с ограниченной ответственностью 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«ДРОФА»; Акционерное общество «Издательство «Просвещение»</w:t>
            </w:r>
          </w:p>
        </w:tc>
      </w:tr>
      <w:tr w:rsidR="001057D0" w:rsidRPr="000B367F" w:rsidTr="001057D0">
        <w:trPr>
          <w:tblCellSpacing w:w="15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9726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Технология: 6-й класс: учебник, 6 класс/ Глозман Е.С., Кожина О.А., Хотунцев Ю.Л.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другие, Акционерное общество «Издательство «Просвещение»</w:t>
            </w:r>
          </w:p>
        </w:tc>
      </w:tr>
      <w:tr w:rsidR="001057D0" w:rsidRPr="00C506DC" w:rsidTr="001057D0">
        <w:trPr>
          <w:tblCellSpacing w:w="15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9726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Технология, 7 класс/ Тищенко А.Т., Синица Н.В., Общество с ограниченной ответственностью 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 центр «ВЕНТА-ГРАФ»; Акционерное общество «Издательство «Просвещение»</w:t>
            </w:r>
          </w:p>
        </w:tc>
      </w:tr>
      <w:tr w:rsidR="001057D0" w:rsidRPr="000B367F" w:rsidTr="001057D0">
        <w:trPr>
          <w:tblCellSpacing w:w="15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9726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Технология, 8-9 классы/ Казакевич В.М., Пичугина Г.В., Семенова Г.Ю.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другие;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 редакцией Казакевича В.М., Акционерное общество «Издательство «Просвещение»</w:t>
            </w:r>
          </w:p>
        </w:tc>
      </w:tr>
      <w:tr w:rsidR="001057D0" w:rsidRPr="000B367F" w:rsidTr="001057D0">
        <w:trPr>
          <w:tblCellSpacing w:w="15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9726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Технология.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Компьютерная графика, черчение, 8 класс/ Уханёва В.А., Животова Е.Б., Акционерное общество «Издательство «Просвещение»</w:t>
            </w:r>
          </w:p>
        </w:tc>
      </w:tr>
      <w:tr w:rsidR="001057D0" w:rsidRPr="000B367F" w:rsidTr="001057D0">
        <w:trPr>
          <w:tblCellSpacing w:w="15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9726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Технология.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Компьютерная графика, черчение, 9 класс/ Уханёва В.А., Животова Е.Б., Акционерное общество «Издательство «Просвещение»</w:t>
            </w:r>
          </w:p>
        </w:tc>
      </w:tr>
      <w:tr w:rsidR="001057D0" w:rsidRPr="000B367F" w:rsidTr="001057D0">
        <w:trPr>
          <w:tblCellSpacing w:w="15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9726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Технология.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Робототехника, 5-6 классы/ Копосов Д.Г., Акционерное общество «Издательство «Просвещение»</w:t>
            </w:r>
          </w:p>
        </w:tc>
      </w:tr>
      <w:tr w:rsidR="001057D0" w:rsidRPr="000B367F" w:rsidTr="001057D0">
        <w:trPr>
          <w:tblCellSpacing w:w="15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9726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Технология.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Робототехника, 7-8 классы/ Копосов Д.Г., Акционерное общество «Издательство «Просвещение»</w:t>
            </w:r>
          </w:p>
        </w:tc>
      </w:tr>
      <w:tr w:rsidR="001057D0" w:rsidRPr="000B367F" w:rsidTr="001057D0">
        <w:trPr>
          <w:tblCellSpacing w:w="15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9726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Технология.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Робототехника на платформе 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Arduino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9 класс/ Копосов Д.Г., Акционерное общество «Издательство «Просвещение»</w:t>
            </w:r>
          </w:p>
        </w:tc>
      </w:tr>
      <w:tr w:rsidR="001057D0" w:rsidRPr="000B367F" w:rsidTr="001057D0">
        <w:trPr>
          <w:tblCellSpacing w:w="15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9726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Технология.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Технологии обработки материалов, продуктов питания, 5-6 классы/ Бешенков 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С.А., Шутикова М.И., Неустроев С.С., Миндзаева Э.В., Лабутин В.Б., Филиппов В.И., Акционерное общество «Издательство «Просвещение»</w:t>
            </w:r>
          </w:p>
        </w:tc>
      </w:tr>
      <w:tr w:rsidR="001057D0" w:rsidRPr="000B367F" w:rsidTr="001057D0">
        <w:trPr>
          <w:tblCellSpacing w:w="15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1427</w:t>
            </w:r>
          </w:p>
        </w:tc>
        <w:tc>
          <w:tcPr>
            <w:tcW w:w="9726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Технология.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Технологии обработки материалов, продуктов питания, 7-9 классы/ Бешенков С.А., Шутикова М.И., Неустроев С.С., Миндзаева Э.В., Лабутин В.Б., Филиппов В.И., Акционерное общество «Издательство «Просвещение»</w:t>
            </w:r>
          </w:p>
        </w:tc>
      </w:tr>
    </w:tbl>
    <w:p w:rsidR="001057D0" w:rsidRPr="001057D0" w:rsidRDefault="001057D0" w:rsidP="001057D0">
      <w:pPr>
        <w:rPr>
          <w:lang w:val="ru-RU"/>
        </w:rPr>
      </w:pPr>
    </w:p>
    <w:p w:rsidR="00ED3DB4" w:rsidRPr="001057D0" w:rsidRDefault="00ED3DB4">
      <w:pPr>
        <w:rPr>
          <w:lang w:val="ru-RU"/>
        </w:rPr>
      </w:pPr>
    </w:p>
    <w:sectPr w:rsidR="00ED3DB4" w:rsidRPr="001057D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24"/>
    <w:rsid w:val="000B367F"/>
    <w:rsid w:val="000E256F"/>
    <w:rsid w:val="001057D0"/>
    <w:rsid w:val="00550C24"/>
    <w:rsid w:val="007019EA"/>
    <w:rsid w:val="00DF5262"/>
    <w:rsid w:val="00ED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096C"/>
  <w15:docId w15:val="{621B71F9-127C-4F11-952D-96330464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ebnik.mos.ru/mater" TargetMode="External"/><Relationship Id="rId117" Type="http://schemas.openxmlformats.org/officeDocument/2006/relationships/hyperlink" Target="https://uchebnik.mos.ru/mater" TargetMode="External"/><Relationship Id="rId21" Type="http://schemas.openxmlformats.org/officeDocument/2006/relationships/hyperlink" Target="https://uchebnik.mos.ru/mater" TargetMode="External"/><Relationship Id="rId42" Type="http://schemas.openxmlformats.org/officeDocument/2006/relationships/hyperlink" Target="https://resh.edu.ru/subject/les" TargetMode="External"/><Relationship Id="rId47" Type="http://schemas.openxmlformats.org/officeDocument/2006/relationships/hyperlink" Target="https://resh.edu.ru/subject/les" TargetMode="External"/><Relationship Id="rId63" Type="http://schemas.openxmlformats.org/officeDocument/2006/relationships/hyperlink" Target="https://resh.edu.ru/subject/les" TargetMode="External"/><Relationship Id="rId68" Type="http://schemas.openxmlformats.org/officeDocument/2006/relationships/hyperlink" Target="https://uchebnik.mos.ru/mater" TargetMode="External"/><Relationship Id="rId84" Type="http://schemas.openxmlformats.org/officeDocument/2006/relationships/hyperlink" Target="https://resh.edu.ru/subject/les" TargetMode="External"/><Relationship Id="rId89" Type="http://schemas.openxmlformats.org/officeDocument/2006/relationships/hyperlink" Target="https://uchebnik.mos.ru/mater" TargetMode="External"/><Relationship Id="rId112" Type="http://schemas.openxmlformats.org/officeDocument/2006/relationships/hyperlink" Target="https://uchebnik.mos.ru/mater" TargetMode="External"/><Relationship Id="rId16" Type="http://schemas.openxmlformats.org/officeDocument/2006/relationships/hyperlink" Target="https://resh.edu.ru/subject/les" TargetMode="External"/><Relationship Id="rId107" Type="http://schemas.openxmlformats.org/officeDocument/2006/relationships/hyperlink" Target="https://resh.edu.ru/subject/les" TargetMode="External"/><Relationship Id="rId11" Type="http://schemas.openxmlformats.org/officeDocument/2006/relationships/hyperlink" Target="https://uchebnik.mos.ru/mater" TargetMode="External"/><Relationship Id="rId32" Type="http://schemas.openxmlformats.org/officeDocument/2006/relationships/hyperlink" Target="https://uchebnik.mos.ru/mater" TargetMode="External"/><Relationship Id="rId37" Type="http://schemas.openxmlformats.org/officeDocument/2006/relationships/hyperlink" Target="https://uchebnik.mos.ru/mater" TargetMode="External"/><Relationship Id="rId53" Type="http://schemas.openxmlformats.org/officeDocument/2006/relationships/hyperlink" Target="https://uchebnik.mos.ru/mater" TargetMode="External"/><Relationship Id="rId58" Type="http://schemas.openxmlformats.org/officeDocument/2006/relationships/hyperlink" Target="https://resh.edu.ru/subject/les" TargetMode="External"/><Relationship Id="rId74" Type="http://schemas.openxmlformats.org/officeDocument/2006/relationships/hyperlink" Target="https://resh.edu.ru/subject/les" TargetMode="External"/><Relationship Id="rId79" Type="http://schemas.openxmlformats.org/officeDocument/2006/relationships/hyperlink" Target="https://uchebnik.mos.ru/mater" TargetMode="External"/><Relationship Id="rId102" Type="http://schemas.openxmlformats.org/officeDocument/2006/relationships/hyperlink" Target="https://uchebnik.mos.ru/mater" TargetMode="External"/><Relationship Id="rId5" Type="http://schemas.openxmlformats.org/officeDocument/2006/relationships/hyperlink" Target="https://resh.edu.ru/subject/les" TargetMode="External"/><Relationship Id="rId90" Type="http://schemas.openxmlformats.org/officeDocument/2006/relationships/hyperlink" Target="https://resh.edu.ru/subject/les" TargetMode="External"/><Relationship Id="rId95" Type="http://schemas.openxmlformats.org/officeDocument/2006/relationships/hyperlink" Target="https://uchebnik.mos.ru/mater" TargetMode="External"/><Relationship Id="rId22" Type="http://schemas.openxmlformats.org/officeDocument/2006/relationships/hyperlink" Target="https://uchebnik.mos.ru/mater" TargetMode="External"/><Relationship Id="rId27" Type="http://schemas.openxmlformats.org/officeDocument/2006/relationships/hyperlink" Target="https://uchebnik.mos.ru/mater" TargetMode="External"/><Relationship Id="rId43" Type="http://schemas.openxmlformats.org/officeDocument/2006/relationships/hyperlink" Target="https://resh.edu.ru/subject/les" TargetMode="External"/><Relationship Id="rId48" Type="http://schemas.openxmlformats.org/officeDocument/2006/relationships/hyperlink" Target="https://resh.edu.ru/subject/les" TargetMode="External"/><Relationship Id="rId64" Type="http://schemas.openxmlformats.org/officeDocument/2006/relationships/hyperlink" Target="https://resh.edu.ru/subject/les" TargetMode="External"/><Relationship Id="rId69" Type="http://schemas.openxmlformats.org/officeDocument/2006/relationships/hyperlink" Target="https://resh.edu.ru/subject/les" TargetMode="External"/><Relationship Id="rId113" Type="http://schemas.openxmlformats.org/officeDocument/2006/relationships/hyperlink" Target="https://uchebnik.mos.ru/mater" TargetMode="External"/><Relationship Id="rId118" Type="http://schemas.openxmlformats.org/officeDocument/2006/relationships/hyperlink" Target="https://uchebnik.mos.ru/comp" TargetMode="External"/><Relationship Id="rId80" Type="http://schemas.openxmlformats.org/officeDocument/2006/relationships/hyperlink" Target="https://uchebnik.mos.ru/mater" TargetMode="External"/><Relationship Id="rId85" Type="http://schemas.openxmlformats.org/officeDocument/2006/relationships/hyperlink" Target="https://resh.edu.ru/subject/les" TargetMode="External"/><Relationship Id="rId12" Type="http://schemas.openxmlformats.org/officeDocument/2006/relationships/hyperlink" Target="https://uchebnik.mos.ru/mater" TargetMode="External"/><Relationship Id="rId17" Type="http://schemas.openxmlformats.org/officeDocument/2006/relationships/hyperlink" Target="https://uchebnik.mos.ru/mater" TargetMode="External"/><Relationship Id="rId33" Type="http://schemas.openxmlformats.org/officeDocument/2006/relationships/hyperlink" Target="https://resh.edu.ru/subject/les" TargetMode="External"/><Relationship Id="rId38" Type="http://schemas.openxmlformats.org/officeDocument/2006/relationships/hyperlink" Target="https://resh.edu.ru/subject/les" TargetMode="External"/><Relationship Id="rId59" Type="http://schemas.openxmlformats.org/officeDocument/2006/relationships/hyperlink" Target="https://resh.edu.ru/subject/les" TargetMode="External"/><Relationship Id="rId103" Type="http://schemas.openxmlformats.org/officeDocument/2006/relationships/hyperlink" Target="https://resh.edu.ru/subject/les" TargetMode="External"/><Relationship Id="rId108" Type="http://schemas.openxmlformats.org/officeDocument/2006/relationships/hyperlink" Target="https://uchebnik.mos.ru/mater" TargetMode="External"/><Relationship Id="rId54" Type="http://schemas.openxmlformats.org/officeDocument/2006/relationships/hyperlink" Target="https://resh.edu.ru/subject/les" TargetMode="External"/><Relationship Id="rId70" Type="http://schemas.openxmlformats.org/officeDocument/2006/relationships/hyperlink" Target="https://resh.edu.ru/subject/les" TargetMode="External"/><Relationship Id="rId75" Type="http://schemas.openxmlformats.org/officeDocument/2006/relationships/hyperlink" Target="https://resh.edu.ru/subject/les" TargetMode="External"/><Relationship Id="rId91" Type="http://schemas.openxmlformats.org/officeDocument/2006/relationships/hyperlink" Target="https://resh.edu.ru/subject/les" TargetMode="External"/><Relationship Id="rId96" Type="http://schemas.openxmlformats.org/officeDocument/2006/relationships/hyperlink" Target="https://uchebnik.mos.ru/mater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" TargetMode="External"/><Relationship Id="rId23" Type="http://schemas.openxmlformats.org/officeDocument/2006/relationships/hyperlink" Target="https://resh.edu.ru/subject/les" TargetMode="External"/><Relationship Id="rId28" Type="http://schemas.openxmlformats.org/officeDocument/2006/relationships/hyperlink" Target="https://resh.edu.ru/subject/les" TargetMode="External"/><Relationship Id="rId49" Type="http://schemas.openxmlformats.org/officeDocument/2006/relationships/hyperlink" Target="https://resh.edu.ru/subject/les" TargetMode="External"/><Relationship Id="rId114" Type="http://schemas.openxmlformats.org/officeDocument/2006/relationships/hyperlink" Target="https://uchebnik.mos.ru/mater" TargetMode="External"/><Relationship Id="rId119" Type="http://schemas.openxmlformats.org/officeDocument/2006/relationships/hyperlink" Target="https://resh.edu.ru/subject/les" TargetMode="External"/><Relationship Id="rId44" Type="http://schemas.openxmlformats.org/officeDocument/2006/relationships/hyperlink" Target="https://uchebnik.mos.ru/mater" TargetMode="External"/><Relationship Id="rId60" Type="http://schemas.openxmlformats.org/officeDocument/2006/relationships/hyperlink" Target="https://resh.edu.ru/subject/les" TargetMode="External"/><Relationship Id="rId65" Type="http://schemas.openxmlformats.org/officeDocument/2006/relationships/hyperlink" Target="https://resh.edu.ru/subject/les" TargetMode="External"/><Relationship Id="rId81" Type="http://schemas.openxmlformats.org/officeDocument/2006/relationships/hyperlink" Target="https://uchebnik.mos.ru/mater" TargetMode="External"/><Relationship Id="rId86" Type="http://schemas.openxmlformats.org/officeDocument/2006/relationships/hyperlink" Target="https://resh.edu.ru/subject/les" TargetMode="External"/><Relationship Id="rId4" Type="http://schemas.openxmlformats.org/officeDocument/2006/relationships/hyperlink" Target="https://resh.edu.ru/subject/les" TargetMode="External"/><Relationship Id="rId9" Type="http://schemas.openxmlformats.org/officeDocument/2006/relationships/hyperlink" Target="https://uchebnik.mos.ru/mater" TargetMode="External"/><Relationship Id="rId13" Type="http://schemas.openxmlformats.org/officeDocument/2006/relationships/hyperlink" Target="https://resh.edu.ru/subject/les" TargetMode="External"/><Relationship Id="rId18" Type="http://schemas.openxmlformats.org/officeDocument/2006/relationships/hyperlink" Target="https://resh.edu.ru/subject/les" TargetMode="External"/><Relationship Id="rId39" Type="http://schemas.openxmlformats.org/officeDocument/2006/relationships/hyperlink" Target="https://resh.edu.ru/subject/les" TargetMode="External"/><Relationship Id="rId109" Type="http://schemas.openxmlformats.org/officeDocument/2006/relationships/hyperlink" Target="https://uchebnik.mos.ru/mater" TargetMode="External"/><Relationship Id="rId34" Type="http://schemas.openxmlformats.org/officeDocument/2006/relationships/hyperlink" Target="https://uchebnik.mos.ru/mater" TargetMode="External"/><Relationship Id="rId50" Type="http://schemas.openxmlformats.org/officeDocument/2006/relationships/hyperlink" Target="https://uchebnik.mos.ru/mater" TargetMode="External"/><Relationship Id="rId55" Type="http://schemas.openxmlformats.org/officeDocument/2006/relationships/hyperlink" Target="https://uchebnik.mos.ru/mater" TargetMode="External"/><Relationship Id="rId76" Type="http://schemas.openxmlformats.org/officeDocument/2006/relationships/hyperlink" Target="https://resh.edu.ru/subject/les" TargetMode="External"/><Relationship Id="rId97" Type="http://schemas.openxmlformats.org/officeDocument/2006/relationships/hyperlink" Target="https://uchebnik.mos.ru/mater" TargetMode="External"/><Relationship Id="rId104" Type="http://schemas.openxmlformats.org/officeDocument/2006/relationships/hyperlink" Target="https://resh.edu.ru/subject/les" TargetMode="External"/><Relationship Id="rId120" Type="http://schemas.openxmlformats.org/officeDocument/2006/relationships/hyperlink" Target="https://uchebnik.mos.ru/mater" TargetMode="External"/><Relationship Id="rId7" Type="http://schemas.openxmlformats.org/officeDocument/2006/relationships/hyperlink" Target="https://resh.edu.ru/subject/les" TargetMode="External"/><Relationship Id="rId71" Type="http://schemas.openxmlformats.org/officeDocument/2006/relationships/hyperlink" Target="https://resh.edu.ru/subject/les" TargetMode="External"/><Relationship Id="rId92" Type="http://schemas.openxmlformats.org/officeDocument/2006/relationships/hyperlink" Target="https://uchebnik.mos.ru/mater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chebnik.mos.ru/mater" TargetMode="External"/><Relationship Id="rId24" Type="http://schemas.openxmlformats.org/officeDocument/2006/relationships/hyperlink" Target="https://resh.edu.ru/subject/les" TargetMode="External"/><Relationship Id="rId40" Type="http://schemas.openxmlformats.org/officeDocument/2006/relationships/hyperlink" Target="https://resh.edu.ru/subject/les" TargetMode="External"/><Relationship Id="rId45" Type="http://schemas.openxmlformats.org/officeDocument/2006/relationships/hyperlink" Target="https://res" TargetMode="External"/><Relationship Id="rId66" Type="http://schemas.openxmlformats.org/officeDocument/2006/relationships/hyperlink" Target="https://resh.edu.ru/subject/les" TargetMode="External"/><Relationship Id="rId87" Type="http://schemas.openxmlformats.org/officeDocument/2006/relationships/hyperlink" Target="https://resh.edu.ru/subject/les" TargetMode="External"/><Relationship Id="rId110" Type="http://schemas.openxmlformats.org/officeDocument/2006/relationships/hyperlink" Target="https://uchebnik.mos.ru/mater" TargetMode="External"/><Relationship Id="rId115" Type="http://schemas.openxmlformats.org/officeDocument/2006/relationships/hyperlink" Target="https://uchebnik.mos.ru/mater" TargetMode="External"/><Relationship Id="rId61" Type="http://schemas.openxmlformats.org/officeDocument/2006/relationships/hyperlink" Target="https://resh.edu.ru/subject/les" TargetMode="External"/><Relationship Id="rId82" Type="http://schemas.openxmlformats.org/officeDocument/2006/relationships/hyperlink" Target="https://uchebnik.mos.ru/mater" TargetMode="External"/><Relationship Id="rId19" Type="http://schemas.openxmlformats.org/officeDocument/2006/relationships/hyperlink" Target="https://resh.edu.ru/subject/les" TargetMode="External"/><Relationship Id="rId14" Type="http://schemas.openxmlformats.org/officeDocument/2006/relationships/hyperlink" Target="https://resh.edu.ru/subject/les" TargetMode="External"/><Relationship Id="rId30" Type="http://schemas.openxmlformats.org/officeDocument/2006/relationships/hyperlink" Target="https://uchebnik.mos.ru/mater" TargetMode="External"/><Relationship Id="rId35" Type="http://schemas.openxmlformats.org/officeDocument/2006/relationships/hyperlink" Target="https://uchebnik.mos.ru/mater" TargetMode="External"/><Relationship Id="rId56" Type="http://schemas.openxmlformats.org/officeDocument/2006/relationships/hyperlink" Target="https://uchebnik.mos.ru/mater" TargetMode="External"/><Relationship Id="rId77" Type="http://schemas.openxmlformats.org/officeDocument/2006/relationships/hyperlink" Target="https://uchebnik.mos.ru/mater" TargetMode="External"/><Relationship Id="rId100" Type="http://schemas.openxmlformats.org/officeDocument/2006/relationships/hyperlink" Target="https://resh.edu.ru/subject/les" TargetMode="External"/><Relationship Id="rId105" Type="http://schemas.openxmlformats.org/officeDocument/2006/relationships/hyperlink" Target="https://resh.edu.ru/subject/les" TargetMode="External"/><Relationship Id="rId8" Type="http://schemas.openxmlformats.org/officeDocument/2006/relationships/hyperlink" Target="https://resh.edu.ru/subject/les" TargetMode="External"/><Relationship Id="rId51" Type="http://schemas.openxmlformats.org/officeDocument/2006/relationships/hyperlink" Target="https://uchebnik.mos.ru/mater" TargetMode="External"/><Relationship Id="rId72" Type="http://schemas.openxmlformats.org/officeDocument/2006/relationships/hyperlink" Target="https://resh.edu.ru/subject/les" TargetMode="External"/><Relationship Id="rId93" Type="http://schemas.openxmlformats.org/officeDocument/2006/relationships/hyperlink" Target="https://uchebnik.mos.ru/mater" TargetMode="External"/><Relationship Id="rId98" Type="http://schemas.openxmlformats.org/officeDocument/2006/relationships/hyperlink" Target="https://uchebnik.mos.ru/mater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resh.edu.ru/subject/les" TargetMode="External"/><Relationship Id="rId46" Type="http://schemas.openxmlformats.org/officeDocument/2006/relationships/hyperlink" Target="https://resh.edu.ru/subject/les" TargetMode="External"/><Relationship Id="rId67" Type="http://schemas.openxmlformats.org/officeDocument/2006/relationships/hyperlink" Target="https://uchebnik.mos.ru/mater" TargetMode="External"/><Relationship Id="rId116" Type="http://schemas.openxmlformats.org/officeDocument/2006/relationships/hyperlink" Target="https://resh.edu.ru/subject/les" TargetMode="External"/><Relationship Id="rId20" Type="http://schemas.openxmlformats.org/officeDocument/2006/relationships/hyperlink" Target="https://uchebnik.mos.ru/mater" TargetMode="External"/><Relationship Id="rId41" Type="http://schemas.openxmlformats.org/officeDocument/2006/relationships/hyperlink" Target="https://resh.edu.ru/subject/les" TargetMode="External"/><Relationship Id="rId62" Type="http://schemas.openxmlformats.org/officeDocument/2006/relationships/hyperlink" Target="https://resh.edu.ru/subject/les" TargetMode="External"/><Relationship Id="rId83" Type="http://schemas.openxmlformats.org/officeDocument/2006/relationships/hyperlink" Target="https://uchebnik.mos.ru/mater" TargetMode="External"/><Relationship Id="rId88" Type="http://schemas.openxmlformats.org/officeDocument/2006/relationships/hyperlink" Target="https://resh.edu.ru/subject/les" TargetMode="External"/><Relationship Id="rId111" Type="http://schemas.openxmlformats.org/officeDocument/2006/relationships/hyperlink" Target="https://uchebnik.mos.ru/mater" TargetMode="External"/><Relationship Id="rId15" Type="http://schemas.openxmlformats.org/officeDocument/2006/relationships/hyperlink" Target="https://resh.edu.ru/subject/les" TargetMode="External"/><Relationship Id="rId36" Type="http://schemas.openxmlformats.org/officeDocument/2006/relationships/hyperlink" Target="https://resh.edu.ru/subject/les" TargetMode="External"/><Relationship Id="rId57" Type="http://schemas.openxmlformats.org/officeDocument/2006/relationships/hyperlink" Target="https://resh.edu.ru/subject/les" TargetMode="External"/><Relationship Id="rId106" Type="http://schemas.openxmlformats.org/officeDocument/2006/relationships/hyperlink" Target="https://resh.edu.ru/subject/les" TargetMode="External"/><Relationship Id="rId10" Type="http://schemas.openxmlformats.org/officeDocument/2006/relationships/hyperlink" Target="https://uchebnik.mos.ru/mater" TargetMode="External"/><Relationship Id="rId31" Type="http://schemas.openxmlformats.org/officeDocument/2006/relationships/hyperlink" Target="https://uchebnik.mos.ru/mater" TargetMode="External"/><Relationship Id="rId52" Type="http://schemas.openxmlformats.org/officeDocument/2006/relationships/hyperlink" Target="https://resh.edu.ru/subject/les" TargetMode="External"/><Relationship Id="rId73" Type="http://schemas.openxmlformats.org/officeDocument/2006/relationships/hyperlink" Target="https://resh.edu.ru/subject/les" TargetMode="External"/><Relationship Id="rId78" Type="http://schemas.openxmlformats.org/officeDocument/2006/relationships/hyperlink" Target="https://uchebnik.mos.ru/mater" TargetMode="External"/><Relationship Id="rId94" Type="http://schemas.openxmlformats.org/officeDocument/2006/relationships/hyperlink" Target="https://uchebnik.mos.ru/mater" TargetMode="External"/><Relationship Id="rId99" Type="http://schemas.openxmlformats.org/officeDocument/2006/relationships/hyperlink" Target="https://uchebnik.mos.ru/mater" TargetMode="External"/><Relationship Id="rId101" Type="http://schemas.openxmlformats.org/officeDocument/2006/relationships/hyperlink" Target="https://resh.edu.ru/subject/les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16346</Words>
  <Characters>93175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2023-10-12T05:34:00Z</dcterms:created>
  <dcterms:modified xsi:type="dcterms:W3CDTF">2023-10-12T05:34:00Z</dcterms:modified>
</cp:coreProperties>
</file>